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74D1" w14:textId="7777777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rPr>
        <w:t>STATUTO</w:t>
      </w:r>
    </w:p>
    <w:p w14:paraId="719769C3" w14:textId="77777777" w:rsidR="00317D01" w:rsidRPr="007014CD" w:rsidRDefault="0095255C" w:rsidP="002E35CF">
      <w:pPr>
        <w:spacing w:line="276" w:lineRule="auto"/>
        <w:contextualSpacing/>
        <w:jc w:val="center"/>
        <w:rPr>
          <w:rFonts w:ascii="Arial" w:hAnsi="Arial" w:cs="Arial"/>
          <w:sz w:val="28"/>
          <w:szCs w:val="28"/>
        </w:rPr>
      </w:pPr>
      <w:r w:rsidRPr="007014CD">
        <w:rPr>
          <w:rFonts w:ascii="Arial" w:hAnsi="Arial" w:cs="Arial"/>
          <w:sz w:val="28"/>
          <w:szCs w:val="28"/>
        </w:rPr>
        <w:t>di Associazione di Promozione sociale (APS)</w:t>
      </w:r>
    </w:p>
    <w:p w14:paraId="58C156FF" w14:textId="7777777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rPr>
        <w:t>Art. 1</w:t>
      </w:r>
    </w:p>
    <w:p w14:paraId="0C3369E7" w14:textId="7777777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rPr>
        <w:t>Costituzione</w:t>
      </w:r>
      <w:r w:rsidR="009F0711" w:rsidRPr="007014CD">
        <w:rPr>
          <w:rFonts w:ascii="Arial" w:hAnsi="Arial" w:cs="Arial"/>
          <w:sz w:val="28"/>
          <w:szCs w:val="28"/>
        </w:rPr>
        <w:t xml:space="preserve"> </w:t>
      </w:r>
      <w:r w:rsidRPr="007014CD">
        <w:rPr>
          <w:rFonts w:ascii="Arial" w:hAnsi="Arial" w:cs="Arial"/>
          <w:sz w:val="28"/>
          <w:szCs w:val="28"/>
        </w:rPr>
        <w:t>-</w:t>
      </w:r>
      <w:r w:rsidR="009F0711" w:rsidRPr="007014CD">
        <w:rPr>
          <w:rFonts w:ascii="Arial" w:hAnsi="Arial" w:cs="Arial"/>
          <w:sz w:val="28"/>
          <w:szCs w:val="28"/>
        </w:rPr>
        <w:t xml:space="preserve"> </w:t>
      </w:r>
      <w:r w:rsidRPr="007014CD">
        <w:rPr>
          <w:rFonts w:ascii="Arial" w:hAnsi="Arial" w:cs="Arial"/>
          <w:sz w:val="28"/>
          <w:szCs w:val="28"/>
        </w:rPr>
        <w:t>Denominazione-Sede</w:t>
      </w:r>
    </w:p>
    <w:p w14:paraId="2B7280A9" w14:textId="77777777" w:rsidR="00D53B44" w:rsidRPr="007014CD" w:rsidRDefault="00D53B44" w:rsidP="002E35CF">
      <w:pPr>
        <w:spacing w:line="276" w:lineRule="auto"/>
        <w:contextualSpacing/>
        <w:jc w:val="center"/>
        <w:rPr>
          <w:rFonts w:ascii="Arial" w:hAnsi="Arial" w:cs="Arial"/>
          <w:sz w:val="28"/>
          <w:szCs w:val="28"/>
        </w:rPr>
      </w:pPr>
    </w:p>
    <w:p w14:paraId="62BEA0A5" w14:textId="60B45B4A" w:rsidR="00D53B44" w:rsidRPr="007014CD" w:rsidRDefault="00D53B44" w:rsidP="002E35CF">
      <w:pPr>
        <w:spacing w:line="276" w:lineRule="auto"/>
        <w:jc w:val="both"/>
        <w:rPr>
          <w:rFonts w:ascii="Arial" w:hAnsi="Arial" w:cs="Arial"/>
          <w:sz w:val="28"/>
          <w:szCs w:val="28"/>
        </w:rPr>
      </w:pPr>
      <w:r w:rsidRPr="007014CD">
        <w:rPr>
          <w:rFonts w:ascii="Arial" w:hAnsi="Arial" w:cs="Arial"/>
          <w:sz w:val="28"/>
          <w:szCs w:val="28"/>
        </w:rPr>
        <w:t>E’ costituita</w:t>
      </w:r>
      <w:r w:rsidR="00236829">
        <w:rPr>
          <w:rFonts w:ascii="Arial" w:hAnsi="Arial" w:cs="Arial"/>
          <w:sz w:val="28"/>
          <w:szCs w:val="28"/>
        </w:rPr>
        <w:t xml:space="preserve"> </w:t>
      </w:r>
      <w:r w:rsidR="00236829" w:rsidRPr="00565AC0">
        <w:rPr>
          <w:rFonts w:ascii="Arial" w:hAnsi="Arial" w:cs="Arial"/>
          <w:sz w:val="28"/>
          <w:szCs w:val="28"/>
        </w:rPr>
        <w:t>ai sensi de</w:t>
      </w:r>
      <w:r w:rsidR="00236829">
        <w:rPr>
          <w:rFonts w:ascii="Arial" w:hAnsi="Arial" w:cs="Arial"/>
          <w:sz w:val="28"/>
          <w:szCs w:val="28"/>
        </w:rPr>
        <w:t>gli art. 35 e 36 del</w:t>
      </w:r>
      <w:r w:rsidR="00236829" w:rsidRPr="00565AC0">
        <w:rPr>
          <w:rFonts w:ascii="Arial" w:hAnsi="Arial" w:cs="Arial"/>
          <w:sz w:val="28"/>
          <w:szCs w:val="28"/>
        </w:rPr>
        <w:t xml:space="preserve"> Decreto Legislativo 3 luglio 2017, n. 117</w:t>
      </w:r>
      <w:r w:rsidR="00014A00">
        <w:rPr>
          <w:rFonts w:ascii="Arial" w:hAnsi="Arial" w:cs="Arial"/>
          <w:sz w:val="28"/>
          <w:szCs w:val="28"/>
        </w:rPr>
        <w:t xml:space="preserve">, </w:t>
      </w:r>
      <w:r w:rsidRPr="007014CD">
        <w:rPr>
          <w:rFonts w:ascii="Arial" w:hAnsi="Arial" w:cs="Arial"/>
          <w:sz w:val="28"/>
          <w:szCs w:val="28"/>
        </w:rPr>
        <w:t xml:space="preserve">l’associazione di promozione </w:t>
      </w:r>
      <w:proofErr w:type="gramStart"/>
      <w:r w:rsidRPr="007014CD">
        <w:rPr>
          <w:rFonts w:ascii="Arial" w:hAnsi="Arial" w:cs="Arial"/>
          <w:sz w:val="28"/>
          <w:szCs w:val="28"/>
        </w:rPr>
        <w:t>sociale</w:t>
      </w:r>
      <w:r w:rsidR="002E35CF">
        <w:rPr>
          <w:rFonts w:ascii="Arial" w:hAnsi="Arial" w:cs="Arial"/>
          <w:sz w:val="28"/>
          <w:szCs w:val="28"/>
        </w:rPr>
        <w:t xml:space="preserve">  </w:t>
      </w:r>
      <w:r w:rsidR="00C93BD0" w:rsidRPr="007014CD">
        <w:rPr>
          <w:rFonts w:ascii="Arial" w:hAnsi="Arial" w:cs="Arial"/>
          <w:sz w:val="28"/>
          <w:szCs w:val="28"/>
        </w:rPr>
        <w:t>“</w:t>
      </w:r>
      <w:proofErr w:type="gramEnd"/>
      <w:r w:rsidR="00276F24" w:rsidRPr="007014CD">
        <w:rPr>
          <w:rFonts w:ascii="Arial" w:hAnsi="Arial" w:cs="Arial"/>
          <w:sz w:val="28"/>
          <w:szCs w:val="28"/>
          <w:shd w:val="clear" w:color="auto" w:fill="FFFFFF"/>
        </w:rPr>
        <w:t>_______________________________</w:t>
      </w:r>
      <w:r w:rsidR="00782F22" w:rsidRPr="007014CD">
        <w:rPr>
          <w:rFonts w:ascii="Arial" w:hAnsi="Arial" w:cs="Arial"/>
          <w:sz w:val="28"/>
          <w:szCs w:val="28"/>
        </w:rPr>
        <w:t xml:space="preserve"> </w:t>
      </w:r>
      <w:r w:rsidR="00C93BD0" w:rsidRPr="007014CD">
        <w:rPr>
          <w:rFonts w:ascii="Arial" w:hAnsi="Arial" w:cs="Arial"/>
          <w:sz w:val="28"/>
          <w:szCs w:val="28"/>
        </w:rPr>
        <w:t xml:space="preserve">”, </w:t>
      </w:r>
      <w:r w:rsidRPr="007014CD">
        <w:rPr>
          <w:rFonts w:ascii="Arial" w:hAnsi="Arial" w:cs="Arial"/>
          <w:sz w:val="28"/>
          <w:szCs w:val="28"/>
        </w:rPr>
        <w:t xml:space="preserve">di seguito denominata </w:t>
      </w:r>
      <w:r w:rsidR="00782F22" w:rsidRPr="007014CD">
        <w:rPr>
          <w:rFonts w:ascii="Arial" w:hAnsi="Arial" w:cs="Arial"/>
          <w:sz w:val="28"/>
          <w:szCs w:val="28"/>
        </w:rPr>
        <w:t>Associazione o</w:t>
      </w:r>
      <w:r w:rsidRPr="007014CD">
        <w:rPr>
          <w:rFonts w:ascii="Arial" w:hAnsi="Arial" w:cs="Arial"/>
          <w:sz w:val="28"/>
          <w:szCs w:val="28"/>
        </w:rPr>
        <w:t>, con sede nel comune di ……</w:t>
      </w:r>
      <w:r w:rsidR="00236829">
        <w:rPr>
          <w:rFonts w:ascii="Arial" w:hAnsi="Arial" w:cs="Arial"/>
          <w:sz w:val="28"/>
          <w:szCs w:val="28"/>
        </w:rPr>
        <w:t>………. .</w:t>
      </w:r>
    </w:p>
    <w:p w14:paraId="4625BE32" w14:textId="77777777" w:rsidR="00D53B44" w:rsidRDefault="00D53B44" w:rsidP="002E35CF">
      <w:pPr>
        <w:widowControl w:val="0"/>
        <w:spacing w:line="276" w:lineRule="auto"/>
        <w:jc w:val="both"/>
        <w:rPr>
          <w:rFonts w:ascii="Arial" w:hAnsi="Arial" w:cs="Arial"/>
          <w:sz w:val="28"/>
          <w:szCs w:val="28"/>
        </w:rPr>
      </w:pPr>
      <w:r w:rsidRPr="007014CD">
        <w:rPr>
          <w:rFonts w:ascii="Arial" w:hAnsi="Arial" w:cs="Arial"/>
          <w:sz w:val="28"/>
          <w:szCs w:val="28"/>
        </w:rPr>
        <w:t>L’Associazione potrà trasferire la sede sociale e/o istituire sedi secondarie e similari in tutto il territorio nazionale su decisione del Consiglio Direttivo.</w:t>
      </w:r>
    </w:p>
    <w:p w14:paraId="03593C5A" w14:textId="77777777" w:rsidR="00431508" w:rsidRDefault="00431508" w:rsidP="002E35CF">
      <w:pPr>
        <w:widowControl w:val="0"/>
        <w:spacing w:line="276" w:lineRule="auto"/>
        <w:jc w:val="both"/>
        <w:rPr>
          <w:rFonts w:ascii="Arial" w:hAnsi="Arial" w:cs="Arial"/>
          <w:sz w:val="28"/>
          <w:szCs w:val="28"/>
        </w:rPr>
      </w:pPr>
    </w:p>
    <w:p w14:paraId="3B1C0269" w14:textId="77777777" w:rsidR="00431508" w:rsidRDefault="00431508" w:rsidP="00431508">
      <w:pPr>
        <w:jc w:val="both"/>
        <w:rPr>
          <w:rFonts w:ascii="Arial" w:hAnsi="Arial" w:cs="Arial"/>
          <w:sz w:val="28"/>
          <w:szCs w:val="28"/>
        </w:rPr>
      </w:pPr>
      <w:r w:rsidRPr="006F622C">
        <w:rPr>
          <w:rFonts w:ascii="Arial" w:hAnsi="Arial" w:cs="Arial"/>
          <w:sz w:val="28"/>
          <w:szCs w:val="28"/>
        </w:rPr>
        <w:t xml:space="preserve">L’Associazione </w:t>
      </w:r>
      <w:r>
        <w:rPr>
          <w:rFonts w:ascii="Arial" w:hAnsi="Arial" w:cs="Arial"/>
          <w:sz w:val="28"/>
          <w:szCs w:val="28"/>
        </w:rPr>
        <w:t>a seguito dell’iscrizione</w:t>
      </w:r>
      <w:r w:rsidRPr="006F622C">
        <w:rPr>
          <w:rFonts w:ascii="Arial" w:hAnsi="Arial" w:cs="Arial"/>
          <w:sz w:val="28"/>
          <w:szCs w:val="28"/>
        </w:rPr>
        <w:t xml:space="preserve"> al Registro </w:t>
      </w:r>
      <w:r>
        <w:rPr>
          <w:rFonts w:ascii="Arial" w:hAnsi="Arial" w:cs="Arial"/>
          <w:sz w:val="28"/>
          <w:szCs w:val="28"/>
        </w:rPr>
        <w:t xml:space="preserve">Unico Nazione del Terzo Settore (d’ora in avanti RUNTS) </w:t>
      </w:r>
      <w:r w:rsidRPr="006F622C">
        <w:rPr>
          <w:rFonts w:ascii="Arial" w:hAnsi="Arial" w:cs="Arial"/>
          <w:sz w:val="28"/>
          <w:szCs w:val="28"/>
        </w:rPr>
        <w:t>dovrà utilizzare obbligatoriamente l'indicazione di "</w:t>
      </w:r>
      <w:r>
        <w:rPr>
          <w:rFonts w:ascii="Arial" w:hAnsi="Arial" w:cs="Arial"/>
          <w:sz w:val="28"/>
          <w:szCs w:val="28"/>
        </w:rPr>
        <w:t>associazione di promozione sociale</w:t>
      </w:r>
      <w:r w:rsidRPr="006F622C">
        <w:rPr>
          <w:rFonts w:ascii="Arial" w:hAnsi="Arial" w:cs="Arial"/>
          <w:sz w:val="28"/>
          <w:szCs w:val="28"/>
        </w:rPr>
        <w:t>" o l'acronimo "</w:t>
      </w:r>
      <w:r>
        <w:rPr>
          <w:rFonts w:ascii="Arial" w:hAnsi="Arial" w:cs="Arial"/>
          <w:sz w:val="28"/>
          <w:szCs w:val="28"/>
        </w:rPr>
        <w:t>APS</w:t>
      </w:r>
      <w:r w:rsidRPr="006F622C">
        <w:rPr>
          <w:rFonts w:ascii="Arial" w:hAnsi="Arial" w:cs="Arial"/>
          <w:sz w:val="28"/>
          <w:szCs w:val="28"/>
        </w:rPr>
        <w:t>" negli atti, nella corrispondenza e nelle comunicazioni al pubblico.</w:t>
      </w:r>
    </w:p>
    <w:p w14:paraId="3C954019" w14:textId="77777777" w:rsidR="00431508" w:rsidRPr="00BE67E0" w:rsidRDefault="00431508" w:rsidP="00431508">
      <w:pPr>
        <w:widowControl w:val="0"/>
        <w:jc w:val="both"/>
        <w:rPr>
          <w:rFonts w:ascii="Arial" w:hAnsi="Arial" w:cs="Arial"/>
          <w:sz w:val="28"/>
          <w:szCs w:val="28"/>
        </w:rPr>
      </w:pPr>
      <w:r w:rsidRPr="00BE67E0">
        <w:rPr>
          <w:rFonts w:ascii="Arial" w:hAnsi="Arial" w:cs="Arial"/>
          <w:sz w:val="28"/>
          <w:szCs w:val="28"/>
        </w:rPr>
        <w:t xml:space="preserve">L’associazione </w:t>
      </w:r>
      <w:r>
        <w:rPr>
          <w:rFonts w:ascii="Arial" w:hAnsi="Arial" w:cs="Arial"/>
          <w:sz w:val="28"/>
          <w:szCs w:val="28"/>
        </w:rPr>
        <w:t>a decorrere</w:t>
      </w:r>
      <w:r w:rsidRPr="00BE67E0">
        <w:rPr>
          <w:rFonts w:ascii="Arial" w:hAnsi="Arial" w:cs="Arial"/>
          <w:sz w:val="28"/>
          <w:szCs w:val="28"/>
        </w:rPr>
        <w:t xml:space="preserve"> d</w:t>
      </w:r>
      <w:r>
        <w:rPr>
          <w:rFonts w:ascii="Arial" w:hAnsi="Arial" w:cs="Arial"/>
          <w:sz w:val="28"/>
          <w:szCs w:val="28"/>
        </w:rPr>
        <w:t>a</w:t>
      </w:r>
      <w:r w:rsidRPr="00BE67E0">
        <w:rPr>
          <w:rFonts w:ascii="Arial" w:hAnsi="Arial" w:cs="Arial"/>
          <w:sz w:val="28"/>
          <w:szCs w:val="28"/>
        </w:rPr>
        <w:t xml:space="preserve">ll’iscrizione al </w:t>
      </w:r>
      <w:r>
        <w:rPr>
          <w:rFonts w:ascii="Arial" w:hAnsi="Arial" w:cs="Arial"/>
          <w:sz w:val="28"/>
          <w:szCs w:val="28"/>
        </w:rPr>
        <w:t>RUNTS</w:t>
      </w:r>
      <w:r w:rsidRPr="00BE67E0">
        <w:rPr>
          <w:rFonts w:ascii="Arial" w:hAnsi="Arial" w:cs="Arial"/>
          <w:sz w:val="28"/>
          <w:szCs w:val="28"/>
        </w:rPr>
        <w:t xml:space="preserve"> </w:t>
      </w:r>
      <w:r>
        <w:rPr>
          <w:rFonts w:ascii="Arial" w:hAnsi="Arial" w:cs="Arial"/>
          <w:sz w:val="28"/>
          <w:szCs w:val="28"/>
        </w:rPr>
        <w:t>potrà utilizzare</w:t>
      </w:r>
      <w:r w:rsidRPr="00BE67E0">
        <w:rPr>
          <w:rFonts w:ascii="Arial" w:hAnsi="Arial" w:cs="Arial"/>
          <w:sz w:val="28"/>
          <w:szCs w:val="28"/>
        </w:rPr>
        <w:t xml:space="preserve"> nella propria denominazione l’acronimo ETS (Ente del Terzo Settore)</w:t>
      </w:r>
      <w:r>
        <w:rPr>
          <w:rFonts w:ascii="Arial" w:hAnsi="Arial" w:cs="Arial"/>
          <w:sz w:val="28"/>
          <w:szCs w:val="28"/>
        </w:rPr>
        <w:t>, senza necessità di procedere modifiche statutarie</w:t>
      </w:r>
      <w:r w:rsidRPr="00BE67E0">
        <w:rPr>
          <w:rFonts w:ascii="Arial" w:hAnsi="Arial" w:cs="Arial"/>
          <w:sz w:val="28"/>
          <w:szCs w:val="28"/>
        </w:rPr>
        <w:t>.</w:t>
      </w:r>
    </w:p>
    <w:p w14:paraId="5B449683" w14:textId="77777777" w:rsidR="00236829" w:rsidRPr="00E62701" w:rsidRDefault="00236829" w:rsidP="002E35CF">
      <w:pPr>
        <w:widowControl w:val="0"/>
        <w:spacing w:line="276" w:lineRule="auto"/>
        <w:jc w:val="both"/>
        <w:rPr>
          <w:rFonts w:ascii="Arial" w:hAnsi="Arial" w:cs="Arial"/>
          <w:sz w:val="28"/>
          <w:szCs w:val="28"/>
        </w:rPr>
      </w:pPr>
    </w:p>
    <w:p w14:paraId="299CDBB5" w14:textId="77777777" w:rsidR="005F6E1D" w:rsidRPr="007014CD" w:rsidRDefault="005F6E1D" w:rsidP="002E35CF">
      <w:pPr>
        <w:widowControl w:val="0"/>
        <w:spacing w:line="276" w:lineRule="auto"/>
        <w:jc w:val="both"/>
        <w:rPr>
          <w:rFonts w:ascii="Arial" w:hAnsi="Arial" w:cs="Arial"/>
          <w:sz w:val="28"/>
          <w:szCs w:val="28"/>
        </w:rPr>
      </w:pPr>
    </w:p>
    <w:p w14:paraId="01A58AB2" w14:textId="7777777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rPr>
        <w:t>Art. 2</w:t>
      </w:r>
    </w:p>
    <w:p w14:paraId="46C67D45" w14:textId="22B48D0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rPr>
        <w:t>Caratteri dell’Associazione</w:t>
      </w:r>
      <w:r w:rsidR="00236829">
        <w:rPr>
          <w:rFonts w:ascii="Arial" w:hAnsi="Arial" w:cs="Arial"/>
          <w:sz w:val="28"/>
          <w:szCs w:val="28"/>
        </w:rPr>
        <w:t xml:space="preserve"> - Durata</w:t>
      </w:r>
    </w:p>
    <w:p w14:paraId="47C09928" w14:textId="77777777" w:rsidR="00D53B44" w:rsidRPr="007014CD" w:rsidRDefault="00D53B44" w:rsidP="002E35CF">
      <w:pPr>
        <w:spacing w:line="276" w:lineRule="auto"/>
        <w:contextualSpacing/>
        <w:jc w:val="center"/>
        <w:rPr>
          <w:rFonts w:ascii="Arial" w:hAnsi="Arial" w:cs="Arial"/>
          <w:sz w:val="28"/>
          <w:szCs w:val="28"/>
        </w:rPr>
      </w:pPr>
    </w:p>
    <w:p w14:paraId="42C077B6" w14:textId="77777777" w:rsidR="007F6027" w:rsidRPr="007014CD" w:rsidRDefault="00D53B44" w:rsidP="002E35CF">
      <w:pPr>
        <w:spacing w:line="276" w:lineRule="auto"/>
        <w:contextualSpacing/>
        <w:jc w:val="both"/>
        <w:rPr>
          <w:rFonts w:ascii="Arial" w:hAnsi="Arial" w:cs="Arial"/>
          <w:sz w:val="28"/>
          <w:szCs w:val="28"/>
          <w:shd w:val="clear" w:color="auto" w:fill="FFFFFF"/>
        </w:rPr>
      </w:pPr>
      <w:r w:rsidRPr="007014CD">
        <w:rPr>
          <w:rFonts w:ascii="Arial" w:hAnsi="Arial" w:cs="Arial"/>
          <w:sz w:val="28"/>
          <w:szCs w:val="28"/>
          <w:shd w:val="clear" w:color="auto" w:fill="FFFFFF"/>
        </w:rPr>
        <w:t xml:space="preserve">L’Associazione persegue fini di </w:t>
      </w:r>
      <w:r w:rsidR="007552F6" w:rsidRPr="007014CD">
        <w:rPr>
          <w:rFonts w:ascii="Arial" w:hAnsi="Arial" w:cs="Arial"/>
          <w:sz w:val="28"/>
          <w:szCs w:val="28"/>
          <w:shd w:val="clear" w:color="auto" w:fill="FFFFFF"/>
        </w:rPr>
        <w:t>utilità</w:t>
      </w:r>
      <w:r w:rsidRPr="007014CD">
        <w:rPr>
          <w:rFonts w:ascii="Arial" w:hAnsi="Arial" w:cs="Arial"/>
          <w:sz w:val="28"/>
          <w:szCs w:val="28"/>
          <w:shd w:val="clear" w:color="auto" w:fill="FFFFFF"/>
        </w:rPr>
        <w:t xml:space="preserve"> sociale nei confronti degli associati e di terzi, ha durata illimitata ed è senza scopo di lucro. L'Associazione è apartitica, ispira le norme del proprio ordinamento interno a principi di democrazia e di uguaglianza dei diritti di tutti gli associati. </w:t>
      </w:r>
    </w:p>
    <w:p w14:paraId="6CBD5556" w14:textId="77777777" w:rsidR="00823E3C" w:rsidRPr="007014CD" w:rsidRDefault="00823E3C" w:rsidP="002E35CF">
      <w:pPr>
        <w:spacing w:line="276" w:lineRule="auto"/>
        <w:contextualSpacing/>
        <w:jc w:val="both"/>
        <w:rPr>
          <w:rFonts w:ascii="Arial" w:hAnsi="Arial" w:cs="Arial"/>
          <w:sz w:val="28"/>
          <w:szCs w:val="28"/>
          <w:shd w:val="clear" w:color="auto" w:fill="FFFFFF"/>
        </w:rPr>
      </w:pPr>
    </w:p>
    <w:p w14:paraId="367FA460" w14:textId="7777777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shd w:val="clear" w:color="auto" w:fill="FFFFFF"/>
        </w:rPr>
        <w:t>Art. 3</w:t>
      </w:r>
    </w:p>
    <w:p w14:paraId="59D1D283" w14:textId="77777777" w:rsidR="00D53B44" w:rsidRPr="007014CD" w:rsidRDefault="00782F22" w:rsidP="002E35CF">
      <w:pPr>
        <w:spacing w:line="276" w:lineRule="auto"/>
        <w:contextualSpacing/>
        <w:jc w:val="center"/>
        <w:rPr>
          <w:rFonts w:ascii="Arial" w:hAnsi="Arial" w:cs="Arial"/>
          <w:sz w:val="28"/>
          <w:szCs w:val="28"/>
        </w:rPr>
      </w:pPr>
      <w:r w:rsidRPr="007014CD">
        <w:rPr>
          <w:rFonts w:ascii="Arial" w:hAnsi="Arial" w:cs="Arial"/>
          <w:sz w:val="28"/>
          <w:szCs w:val="28"/>
          <w:shd w:val="clear" w:color="auto" w:fill="FFFFFF"/>
        </w:rPr>
        <w:t xml:space="preserve">Finalità </w:t>
      </w:r>
    </w:p>
    <w:p w14:paraId="1735924F" w14:textId="06D87D10" w:rsidR="00236829" w:rsidRDefault="00C93BD0" w:rsidP="002E35CF">
      <w:pPr>
        <w:spacing w:line="276" w:lineRule="auto"/>
        <w:contextualSpacing/>
        <w:jc w:val="both"/>
        <w:rPr>
          <w:rFonts w:ascii="Arial" w:hAnsi="Arial" w:cs="Arial"/>
          <w:sz w:val="28"/>
          <w:szCs w:val="28"/>
          <w:shd w:val="clear" w:color="auto" w:fill="FFFFFF"/>
        </w:rPr>
      </w:pPr>
      <w:r w:rsidRPr="007014CD">
        <w:rPr>
          <w:rFonts w:ascii="Arial" w:hAnsi="Arial" w:cs="Arial"/>
          <w:sz w:val="28"/>
          <w:szCs w:val="28"/>
          <w:shd w:val="clear" w:color="auto" w:fill="FFFFFF"/>
        </w:rPr>
        <w:t>L’associazione a carattere volontario è espressione di partecipa</w:t>
      </w:r>
      <w:r w:rsidR="00840B07">
        <w:rPr>
          <w:rFonts w:ascii="Arial" w:hAnsi="Arial" w:cs="Arial"/>
          <w:sz w:val="28"/>
          <w:szCs w:val="28"/>
          <w:shd w:val="clear" w:color="auto" w:fill="FFFFFF"/>
        </w:rPr>
        <w:t xml:space="preserve">zione, solidarietà e pluralismo, essa </w:t>
      </w:r>
      <w:r w:rsidR="00840B07" w:rsidRPr="003D4E75">
        <w:rPr>
          <w:rFonts w:ascii="Arial" w:hAnsi="Arial" w:cs="Arial"/>
          <w:sz w:val="28"/>
          <w:szCs w:val="28"/>
          <w:shd w:val="clear" w:color="auto" w:fill="FFFFFF"/>
        </w:rPr>
        <w:t xml:space="preserve">esercita </w:t>
      </w:r>
      <w:r w:rsidR="00236829" w:rsidRPr="003D4E75">
        <w:rPr>
          <w:rFonts w:ascii="Arial" w:hAnsi="Arial" w:cs="Arial"/>
          <w:sz w:val="28"/>
          <w:szCs w:val="28"/>
          <w:shd w:val="clear" w:color="auto" w:fill="FFFFFF"/>
        </w:rPr>
        <w:t>in via esclusiva</w:t>
      </w:r>
      <w:r w:rsidR="00236829">
        <w:rPr>
          <w:rFonts w:ascii="Arial" w:hAnsi="Arial" w:cs="Arial"/>
          <w:sz w:val="28"/>
          <w:szCs w:val="28"/>
          <w:shd w:val="clear" w:color="auto" w:fill="FFFFFF"/>
        </w:rPr>
        <w:t xml:space="preserve"> o principale </w:t>
      </w:r>
      <w:r w:rsidR="00236829" w:rsidRPr="003D4E75">
        <w:rPr>
          <w:rFonts w:ascii="Arial" w:hAnsi="Arial" w:cs="Arial"/>
          <w:sz w:val="28"/>
          <w:szCs w:val="28"/>
          <w:shd w:val="clear" w:color="auto" w:fill="FFFFFF"/>
        </w:rPr>
        <w:t>per il perseguimento senza scopo di lucro anche indiretto, di finalità civiche e solidaristiche</w:t>
      </w:r>
      <w:r w:rsidR="00236829">
        <w:rPr>
          <w:rFonts w:ascii="Arial" w:hAnsi="Arial" w:cs="Arial"/>
          <w:sz w:val="28"/>
          <w:szCs w:val="28"/>
          <w:shd w:val="clear" w:color="auto" w:fill="FFFFFF"/>
        </w:rPr>
        <w:t xml:space="preserve"> ed in particolare le seguenti</w:t>
      </w:r>
      <w:r w:rsidR="00236829" w:rsidRPr="003D4E75">
        <w:rPr>
          <w:rFonts w:ascii="Arial" w:hAnsi="Arial" w:cs="Arial"/>
          <w:sz w:val="28"/>
          <w:szCs w:val="28"/>
          <w:shd w:val="clear" w:color="auto" w:fill="FFFFFF"/>
        </w:rPr>
        <w:t xml:space="preserve"> attività di interesse generale</w:t>
      </w:r>
      <w:r w:rsidR="00236829">
        <w:rPr>
          <w:rFonts w:ascii="Arial" w:hAnsi="Arial" w:cs="Arial"/>
          <w:sz w:val="28"/>
          <w:szCs w:val="28"/>
          <w:shd w:val="clear" w:color="auto" w:fill="FFFFFF"/>
        </w:rPr>
        <w:t xml:space="preserve"> di cui all’art. 5 del Decreto legislativo n. 117/2017 comma 1) lett.:</w:t>
      </w:r>
    </w:p>
    <w:p w14:paraId="3A427002" w14:textId="77777777" w:rsidR="00236829" w:rsidRDefault="00236829" w:rsidP="002E35CF">
      <w:pPr>
        <w:spacing w:line="276" w:lineRule="auto"/>
        <w:contextualSpacing/>
        <w:jc w:val="both"/>
        <w:rPr>
          <w:rFonts w:ascii="Arial" w:hAnsi="Arial" w:cs="Arial"/>
          <w:sz w:val="28"/>
          <w:szCs w:val="28"/>
          <w:shd w:val="clear" w:color="auto" w:fill="FFFFFF"/>
        </w:rPr>
      </w:pPr>
    </w:p>
    <w:p w14:paraId="7D3AAA20" w14:textId="21CFC21D" w:rsidR="00236829" w:rsidRDefault="00236829" w:rsidP="002E35CF">
      <w:pPr>
        <w:spacing w:line="276" w:lineRule="auto"/>
        <w:ind w:left="993" w:right="991"/>
        <w:jc w:val="both"/>
        <w:rPr>
          <w:rFonts w:ascii="Arial" w:hAnsi="Arial" w:cs="Arial"/>
          <w:i/>
          <w:iCs/>
          <w:color w:val="FF0000"/>
          <w:sz w:val="28"/>
          <w:szCs w:val="28"/>
          <w:u w:val="single"/>
          <w:shd w:val="clear" w:color="auto" w:fill="FFFFFF"/>
        </w:rPr>
      </w:pPr>
      <w:r w:rsidRPr="00093A09">
        <w:rPr>
          <w:rFonts w:ascii="Arial" w:hAnsi="Arial" w:cs="Arial"/>
          <w:i/>
          <w:iCs/>
          <w:color w:val="FF0000"/>
          <w:sz w:val="28"/>
          <w:szCs w:val="28"/>
          <w:u w:val="single"/>
          <w:shd w:val="clear" w:color="auto" w:fill="FFFFFF"/>
        </w:rPr>
        <w:t>inserire tra le attività indicat</w:t>
      </w:r>
      <w:r>
        <w:rPr>
          <w:rFonts w:ascii="Arial" w:hAnsi="Arial" w:cs="Arial"/>
          <w:i/>
          <w:iCs/>
          <w:color w:val="FF0000"/>
          <w:sz w:val="28"/>
          <w:szCs w:val="28"/>
          <w:u w:val="single"/>
          <w:shd w:val="clear" w:color="auto" w:fill="FFFFFF"/>
        </w:rPr>
        <w:t>e</w:t>
      </w:r>
      <w:r w:rsidRPr="00093A09">
        <w:rPr>
          <w:rFonts w:ascii="Arial" w:hAnsi="Arial" w:cs="Arial"/>
          <w:i/>
          <w:iCs/>
          <w:color w:val="FF0000"/>
          <w:sz w:val="28"/>
          <w:szCs w:val="28"/>
          <w:u w:val="single"/>
          <w:shd w:val="clear" w:color="auto" w:fill="FFFFFF"/>
        </w:rPr>
        <w:t xml:space="preserve"> solo quelle che effettivamente caratterizzano le attività dell’associazione, </w:t>
      </w:r>
      <w:r w:rsidRPr="008055D3">
        <w:rPr>
          <w:rFonts w:ascii="Arial" w:hAnsi="Arial" w:cs="Arial"/>
          <w:b/>
          <w:bCs/>
          <w:i/>
          <w:iCs/>
          <w:color w:val="FF0000"/>
          <w:sz w:val="28"/>
          <w:szCs w:val="28"/>
          <w:u w:val="single"/>
          <w:shd w:val="clear" w:color="auto" w:fill="FFFFFF"/>
        </w:rPr>
        <w:t xml:space="preserve">è esclusa la </w:t>
      </w:r>
      <w:r w:rsidRPr="008055D3">
        <w:rPr>
          <w:rFonts w:ascii="Arial" w:hAnsi="Arial" w:cs="Arial"/>
          <w:b/>
          <w:bCs/>
          <w:i/>
          <w:iCs/>
          <w:color w:val="FF0000"/>
          <w:sz w:val="28"/>
          <w:szCs w:val="28"/>
          <w:u w:val="single"/>
          <w:shd w:val="clear" w:color="auto" w:fill="FFFFFF"/>
        </w:rPr>
        <w:lastRenderedPageBreak/>
        <w:t>possibilità di inserire l’elenco completo</w:t>
      </w:r>
      <w:r w:rsidRPr="00093A09">
        <w:rPr>
          <w:rFonts w:ascii="Arial" w:hAnsi="Arial" w:cs="Arial"/>
          <w:i/>
          <w:iCs/>
          <w:color w:val="FF0000"/>
          <w:sz w:val="28"/>
          <w:szCs w:val="28"/>
          <w:u w:val="single"/>
          <w:shd w:val="clear" w:color="auto" w:fill="FFFFFF"/>
        </w:rPr>
        <w:t>. È possibile inseri</w:t>
      </w:r>
      <w:r>
        <w:rPr>
          <w:rFonts w:ascii="Arial" w:hAnsi="Arial" w:cs="Arial"/>
          <w:i/>
          <w:iCs/>
          <w:color w:val="FF0000"/>
          <w:sz w:val="28"/>
          <w:szCs w:val="28"/>
          <w:u w:val="single"/>
          <w:shd w:val="clear" w:color="auto" w:fill="FFFFFF"/>
        </w:rPr>
        <w:t>re</w:t>
      </w:r>
      <w:r w:rsidRPr="00093A09">
        <w:rPr>
          <w:rFonts w:ascii="Arial" w:hAnsi="Arial" w:cs="Arial"/>
          <w:i/>
          <w:iCs/>
          <w:color w:val="FF0000"/>
          <w:sz w:val="28"/>
          <w:szCs w:val="28"/>
          <w:u w:val="single"/>
          <w:shd w:val="clear" w:color="auto" w:fill="FFFFFF"/>
        </w:rPr>
        <w:t xml:space="preserve"> più di un</w:t>
      </w:r>
      <w:r>
        <w:rPr>
          <w:rFonts w:ascii="Arial" w:hAnsi="Arial" w:cs="Arial"/>
          <w:i/>
          <w:iCs/>
          <w:color w:val="FF0000"/>
          <w:sz w:val="28"/>
          <w:szCs w:val="28"/>
          <w:u w:val="single"/>
          <w:shd w:val="clear" w:color="auto" w:fill="FFFFFF"/>
        </w:rPr>
        <w:t>’attività</w:t>
      </w:r>
      <w:r w:rsidRPr="00093A09">
        <w:rPr>
          <w:rFonts w:ascii="Arial" w:hAnsi="Arial" w:cs="Arial"/>
          <w:i/>
          <w:iCs/>
          <w:color w:val="FF0000"/>
          <w:sz w:val="28"/>
          <w:szCs w:val="28"/>
          <w:u w:val="single"/>
          <w:shd w:val="clear" w:color="auto" w:fill="FFFFFF"/>
        </w:rPr>
        <w:t xml:space="preserve"> purché vi sia un nesso funzionale con la mission dell’ente.</w:t>
      </w:r>
    </w:p>
    <w:p w14:paraId="3A568DA7" w14:textId="77777777" w:rsidR="00236829" w:rsidRPr="00093A09" w:rsidRDefault="00236829" w:rsidP="002E35CF">
      <w:pPr>
        <w:spacing w:line="276" w:lineRule="auto"/>
        <w:ind w:left="993" w:right="991"/>
        <w:jc w:val="both"/>
        <w:rPr>
          <w:rFonts w:ascii="Arial" w:hAnsi="Arial" w:cs="Arial"/>
          <w:i/>
          <w:iCs/>
          <w:color w:val="FF0000"/>
          <w:sz w:val="28"/>
          <w:szCs w:val="28"/>
          <w:u w:val="single"/>
          <w:shd w:val="clear" w:color="auto" w:fill="FFFFFF"/>
        </w:rPr>
      </w:pPr>
    </w:p>
    <w:p w14:paraId="4E9D8E20"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interventi e servizi sociali ai sensi dell'articolo 1, commi 1 e 2, della legge 8 novembre 2000, n. 328, e successive modificazioni, e interventi, servizi e prestazioni di cui alla legge 5 febbraio 1992, n. 104, e alla legge </w:t>
      </w:r>
      <w:proofErr w:type="gramStart"/>
      <w:r w:rsidRPr="00093A09">
        <w:rPr>
          <w:rFonts w:ascii="Arial" w:hAnsi="Arial" w:cs="Arial"/>
          <w:i/>
          <w:iCs/>
          <w:sz w:val="28"/>
          <w:szCs w:val="28"/>
        </w:rPr>
        <w:t>22  giugno</w:t>
      </w:r>
      <w:proofErr w:type="gramEnd"/>
      <w:r w:rsidRPr="00093A09">
        <w:rPr>
          <w:rFonts w:ascii="Arial" w:hAnsi="Arial" w:cs="Arial"/>
          <w:i/>
          <w:iCs/>
          <w:sz w:val="28"/>
          <w:szCs w:val="28"/>
        </w:rPr>
        <w:t xml:space="preserve">  2016,  n.  </w:t>
      </w:r>
      <w:proofErr w:type="gramStart"/>
      <w:r w:rsidRPr="00093A09">
        <w:rPr>
          <w:rFonts w:ascii="Arial" w:hAnsi="Arial" w:cs="Arial"/>
          <w:i/>
          <w:iCs/>
          <w:sz w:val="28"/>
          <w:szCs w:val="28"/>
        </w:rPr>
        <w:t>112,  e</w:t>
      </w:r>
      <w:proofErr w:type="gramEnd"/>
      <w:r w:rsidRPr="00093A09">
        <w:rPr>
          <w:rFonts w:ascii="Arial" w:hAnsi="Arial" w:cs="Arial"/>
          <w:i/>
          <w:iCs/>
          <w:sz w:val="28"/>
          <w:szCs w:val="28"/>
        </w:rPr>
        <w:t xml:space="preserve">  successive modificazioni; </w:t>
      </w:r>
    </w:p>
    <w:p w14:paraId="0D624F40"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interventi e prestazioni sanitarie; </w:t>
      </w:r>
    </w:p>
    <w:p w14:paraId="0F86F3C3"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prestazioni socio-sanitarie di cui al </w:t>
      </w:r>
      <w:proofErr w:type="gramStart"/>
      <w:r w:rsidRPr="00093A09">
        <w:rPr>
          <w:rFonts w:ascii="Arial" w:hAnsi="Arial" w:cs="Arial"/>
          <w:i/>
          <w:iCs/>
          <w:sz w:val="28"/>
          <w:szCs w:val="28"/>
        </w:rPr>
        <w:t>decreto  del</w:t>
      </w:r>
      <w:proofErr w:type="gramEnd"/>
      <w:r w:rsidRPr="00093A09">
        <w:rPr>
          <w:rFonts w:ascii="Arial" w:hAnsi="Arial" w:cs="Arial"/>
          <w:i/>
          <w:iCs/>
          <w:sz w:val="28"/>
          <w:szCs w:val="28"/>
        </w:rPr>
        <w:t xml:space="preserve">  Presidente del  Consiglio  dei  ministri  14  febbraio  2001,  pubblicato  nella Gazzetta  Ufficiale  n.  </w:t>
      </w:r>
      <w:proofErr w:type="gramStart"/>
      <w:r w:rsidRPr="00093A09">
        <w:rPr>
          <w:rFonts w:ascii="Arial" w:hAnsi="Arial" w:cs="Arial"/>
          <w:i/>
          <w:iCs/>
          <w:sz w:val="28"/>
          <w:szCs w:val="28"/>
        </w:rPr>
        <w:t>129  del</w:t>
      </w:r>
      <w:proofErr w:type="gramEnd"/>
      <w:r w:rsidRPr="00093A09">
        <w:rPr>
          <w:rFonts w:ascii="Arial" w:hAnsi="Arial" w:cs="Arial"/>
          <w:i/>
          <w:iCs/>
          <w:sz w:val="28"/>
          <w:szCs w:val="28"/>
        </w:rPr>
        <w:t xml:space="preserve">  6  giugno   2001,   e   successive modificazioni; </w:t>
      </w:r>
    </w:p>
    <w:p w14:paraId="47424B71"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educazione, istruzione e </w:t>
      </w:r>
      <w:proofErr w:type="gramStart"/>
      <w:r w:rsidRPr="00093A09">
        <w:rPr>
          <w:rFonts w:ascii="Arial" w:hAnsi="Arial" w:cs="Arial"/>
          <w:i/>
          <w:iCs/>
          <w:sz w:val="28"/>
          <w:szCs w:val="28"/>
        </w:rPr>
        <w:t>formazione  professionale</w:t>
      </w:r>
      <w:proofErr w:type="gramEnd"/>
      <w:r w:rsidRPr="00093A09">
        <w:rPr>
          <w:rFonts w:ascii="Arial" w:hAnsi="Arial" w:cs="Arial"/>
          <w:i/>
          <w:iCs/>
          <w:sz w:val="28"/>
          <w:szCs w:val="28"/>
        </w:rPr>
        <w:t xml:space="preserve">,  ai  sensi della legge 28 marzo 2003, n. 53, e successive modificazioni, </w:t>
      </w:r>
      <w:proofErr w:type="spellStart"/>
      <w:r w:rsidRPr="00093A09">
        <w:rPr>
          <w:rFonts w:ascii="Arial" w:hAnsi="Arial" w:cs="Arial"/>
          <w:i/>
          <w:iCs/>
          <w:sz w:val="28"/>
          <w:szCs w:val="28"/>
        </w:rPr>
        <w:t>nonche</w:t>
      </w:r>
      <w:proofErr w:type="spellEnd"/>
      <w:r w:rsidRPr="00093A09">
        <w:rPr>
          <w:rFonts w:ascii="Arial" w:hAnsi="Arial" w:cs="Arial"/>
          <w:i/>
          <w:iCs/>
          <w:sz w:val="28"/>
          <w:szCs w:val="28"/>
        </w:rPr>
        <w:t xml:space="preserve">' le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culturali di interesse sociale con </w:t>
      </w:r>
      <w:proofErr w:type="spellStart"/>
      <w:r w:rsidRPr="00093A09">
        <w:rPr>
          <w:rFonts w:ascii="Arial" w:hAnsi="Arial" w:cs="Arial"/>
          <w:i/>
          <w:iCs/>
          <w:sz w:val="28"/>
          <w:szCs w:val="28"/>
        </w:rPr>
        <w:t>finalita'</w:t>
      </w:r>
      <w:proofErr w:type="spellEnd"/>
      <w:r w:rsidRPr="00093A09">
        <w:rPr>
          <w:rFonts w:ascii="Arial" w:hAnsi="Arial" w:cs="Arial"/>
          <w:i/>
          <w:iCs/>
          <w:sz w:val="28"/>
          <w:szCs w:val="28"/>
        </w:rPr>
        <w:t xml:space="preserve"> educativa; </w:t>
      </w:r>
    </w:p>
    <w:p w14:paraId="55551274"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proofErr w:type="gramStart"/>
      <w:r w:rsidRPr="00093A09">
        <w:rPr>
          <w:rFonts w:ascii="Arial" w:hAnsi="Arial" w:cs="Arial"/>
          <w:i/>
          <w:iCs/>
          <w:sz w:val="28"/>
          <w:szCs w:val="28"/>
        </w:rPr>
        <w:t>interventi  e</w:t>
      </w:r>
      <w:proofErr w:type="gramEnd"/>
      <w:r w:rsidRPr="00093A09">
        <w:rPr>
          <w:rFonts w:ascii="Arial" w:hAnsi="Arial" w:cs="Arial"/>
          <w:i/>
          <w:iCs/>
          <w:sz w:val="28"/>
          <w:szCs w:val="28"/>
        </w:rPr>
        <w:t xml:space="preserve">  servizi  finalizzati  alla  salvaguardia  e  al miglioramento  delle  condizioni  dell'ambiente  e  all'utilizzazione accorta  e  razionale  delle   risorse   naturali,   con   esclusione </w:t>
      </w:r>
      <w:proofErr w:type="spellStart"/>
      <w:r w:rsidRPr="00093A09">
        <w:rPr>
          <w:rFonts w:ascii="Arial" w:hAnsi="Arial" w:cs="Arial"/>
          <w:i/>
          <w:iCs/>
          <w:sz w:val="28"/>
          <w:szCs w:val="28"/>
        </w:rPr>
        <w:t>dell'attivita'</w:t>
      </w:r>
      <w:proofErr w:type="spellEnd"/>
      <w:r w:rsidRPr="00093A09">
        <w:rPr>
          <w:rFonts w:ascii="Arial" w:hAnsi="Arial" w:cs="Arial"/>
          <w:i/>
          <w:iCs/>
          <w:sz w:val="28"/>
          <w:szCs w:val="28"/>
        </w:rPr>
        <w:t xml:space="preserve">, esercitata abitualmente, di  raccolta  e  riciclaggio dei rifiuti urbani, speciali e pericolosi  ((,  </w:t>
      </w:r>
      <w:proofErr w:type="spellStart"/>
      <w:r w:rsidRPr="00093A09">
        <w:rPr>
          <w:rFonts w:ascii="Arial" w:hAnsi="Arial" w:cs="Arial"/>
          <w:i/>
          <w:iCs/>
          <w:sz w:val="28"/>
          <w:szCs w:val="28"/>
        </w:rPr>
        <w:t>nonche</w:t>
      </w:r>
      <w:proofErr w:type="spellEnd"/>
      <w:r w:rsidRPr="00093A09">
        <w:rPr>
          <w:rFonts w:ascii="Arial" w:hAnsi="Arial" w:cs="Arial"/>
          <w:i/>
          <w:iCs/>
          <w:sz w:val="28"/>
          <w:szCs w:val="28"/>
        </w:rPr>
        <w:t xml:space="preserve">'  alla  tutela degli animali e prevenzione del randagismo, ai sensi della  legge  14 agosto 1991, n. 281;)); </w:t>
      </w:r>
    </w:p>
    <w:p w14:paraId="3BB1D544"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interventi di tutela e valorizzazione del patrimonio culturale e del paesaggio, ai sensi del decreto legislativo 22 gennaio 2004, n. 42, e successive modificazioni;</w:t>
      </w:r>
    </w:p>
    <w:p w14:paraId="304F6579"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formazione universitaria e post-universitaria;</w:t>
      </w:r>
    </w:p>
    <w:p w14:paraId="70F4AFA4"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ricerca scientifica di particolare interesse sociale; </w:t>
      </w:r>
    </w:p>
    <w:p w14:paraId="76031ADD"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organizzazione e gestione di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culturali, artistiche o ricreative di interesse sociale, incluse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anche editoriali, </w:t>
      </w:r>
      <w:proofErr w:type="gramStart"/>
      <w:r w:rsidRPr="00093A09">
        <w:rPr>
          <w:rFonts w:ascii="Arial" w:hAnsi="Arial" w:cs="Arial"/>
          <w:i/>
          <w:iCs/>
          <w:sz w:val="28"/>
          <w:szCs w:val="28"/>
        </w:rPr>
        <w:t>di  promozione</w:t>
      </w:r>
      <w:proofErr w:type="gramEnd"/>
      <w:r w:rsidRPr="00093A09">
        <w:rPr>
          <w:rFonts w:ascii="Arial" w:hAnsi="Arial" w:cs="Arial"/>
          <w:i/>
          <w:iCs/>
          <w:sz w:val="28"/>
          <w:szCs w:val="28"/>
        </w:rPr>
        <w:t xml:space="preserve">  e  diffusione  della  cultura  e  della  pratica  del volontariato e delle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di  interesse  generale  di  cui  al presente articolo; </w:t>
      </w:r>
    </w:p>
    <w:p w14:paraId="702A8CE3"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proofErr w:type="gramStart"/>
      <w:r w:rsidRPr="00093A09">
        <w:rPr>
          <w:rFonts w:ascii="Arial" w:hAnsi="Arial" w:cs="Arial"/>
          <w:i/>
          <w:iCs/>
          <w:sz w:val="28"/>
          <w:szCs w:val="28"/>
        </w:rPr>
        <w:t>radiodiffusione  sonora</w:t>
      </w:r>
      <w:proofErr w:type="gramEnd"/>
      <w:r w:rsidRPr="00093A09">
        <w:rPr>
          <w:rFonts w:ascii="Arial" w:hAnsi="Arial" w:cs="Arial"/>
          <w:i/>
          <w:iCs/>
          <w:sz w:val="28"/>
          <w:szCs w:val="28"/>
        </w:rPr>
        <w:t xml:space="preserve">  a  carattere  comunitario,  ai  sensi dell'articolo 16, comma 5, della legge  6  agosto  1990,  n.  </w:t>
      </w:r>
      <w:proofErr w:type="gramStart"/>
      <w:r w:rsidRPr="00093A09">
        <w:rPr>
          <w:rFonts w:ascii="Arial" w:hAnsi="Arial" w:cs="Arial"/>
          <w:i/>
          <w:iCs/>
          <w:sz w:val="28"/>
          <w:szCs w:val="28"/>
        </w:rPr>
        <w:t>223,  e</w:t>
      </w:r>
      <w:proofErr w:type="gramEnd"/>
      <w:r w:rsidRPr="00093A09">
        <w:rPr>
          <w:rFonts w:ascii="Arial" w:hAnsi="Arial" w:cs="Arial"/>
          <w:i/>
          <w:iCs/>
          <w:sz w:val="28"/>
          <w:szCs w:val="28"/>
        </w:rPr>
        <w:t xml:space="preserve"> successive modificazioni; </w:t>
      </w:r>
    </w:p>
    <w:p w14:paraId="2B6BE35E"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organizzazione e gestione di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turistiche di </w:t>
      </w:r>
      <w:proofErr w:type="gramStart"/>
      <w:r w:rsidRPr="00093A09">
        <w:rPr>
          <w:rFonts w:ascii="Arial" w:hAnsi="Arial" w:cs="Arial"/>
          <w:i/>
          <w:iCs/>
          <w:sz w:val="28"/>
          <w:szCs w:val="28"/>
        </w:rPr>
        <w:t>interesse  sociale</w:t>
      </w:r>
      <w:proofErr w:type="gramEnd"/>
      <w:r w:rsidRPr="00093A09">
        <w:rPr>
          <w:rFonts w:ascii="Arial" w:hAnsi="Arial" w:cs="Arial"/>
          <w:i/>
          <w:iCs/>
          <w:sz w:val="28"/>
          <w:szCs w:val="28"/>
        </w:rPr>
        <w:t xml:space="preserve">, culturale o religioso; </w:t>
      </w:r>
    </w:p>
    <w:p w14:paraId="64FE4D36"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proofErr w:type="gramStart"/>
      <w:r w:rsidRPr="00093A09">
        <w:rPr>
          <w:rFonts w:ascii="Arial" w:hAnsi="Arial" w:cs="Arial"/>
          <w:i/>
          <w:iCs/>
          <w:sz w:val="28"/>
          <w:szCs w:val="28"/>
        </w:rPr>
        <w:t>formazione  extra</w:t>
      </w:r>
      <w:proofErr w:type="gramEnd"/>
      <w:r w:rsidRPr="00093A09">
        <w:rPr>
          <w:rFonts w:ascii="Arial" w:hAnsi="Arial" w:cs="Arial"/>
          <w:i/>
          <w:iCs/>
          <w:sz w:val="28"/>
          <w:szCs w:val="28"/>
        </w:rPr>
        <w:t xml:space="preserve">-scolastica,  finalizzata  alla  prevenzione della dispersione scolastica e al successo  scolastico  e  formativo, alla  prevenzione  del  bullismo  e  al  contrasto   della   </w:t>
      </w:r>
      <w:proofErr w:type="spellStart"/>
      <w:r w:rsidRPr="00093A09">
        <w:rPr>
          <w:rFonts w:ascii="Arial" w:hAnsi="Arial" w:cs="Arial"/>
          <w:i/>
          <w:iCs/>
          <w:sz w:val="28"/>
          <w:szCs w:val="28"/>
        </w:rPr>
        <w:t>poverta'</w:t>
      </w:r>
      <w:proofErr w:type="spellEnd"/>
      <w:r w:rsidRPr="00093A09">
        <w:rPr>
          <w:rFonts w:ascii="Arial" w:hAnsi="Arial" w:cs="Arial"/>
          <w:i/>
          <w:iCs/>
          <w:sz w:val="28"/>
          <w:szCs w:val="28"/>
        </w:rPr>
        <w:t xml:space="preserve"> educativa;</w:t>
      </w:r>
    </w:p>
    <w:p w14:paraId="0AE4F613"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lastRenderedPageBreak/>
        <w:t xml:space="preserve">servizi strumentali ad enti del </w:t>
      </w:r>
      <w:proofErr w:type="gramStart"/>
      <w:r w:rsidRPr="00093A09">
        <w:rPr>
          <w:rFonts w:ascii="Arial" w:hAnsi="Arial" w:cs="Arial"/>
          <w:i/>
          <w:iCs/>
          <w:sz w:val="28"/>
          <w:szCs w:val="28"/>
        </w:rPr>
        <w:t>Terzo  settore</w:t>
      </w:r>
      <w:proofErr w:type="gramEnd"/>
      <w:r w:rsidRPr="00093A09">
        <w:rPr>
          <w:rFonts w:ascii="Arial" w:hAnsi="Arial" w:cs="Arial"/>
          <w:i/>
          <w:iCs/>
          <w:sz w:val="28"/>
          <w:szCs w:val="28"/>
        </w:rPr>
        <w:t xml:space="preserve">  resi  da  enti composti in misura non inferiore al settanta per cento  da  enti  del Terzo settore; </w:t>
      </w:r>
    </w:p>
    <w:p w14:paraId="0CC0E822"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cooperazione allo sviluppo, ai </w:t>
      </w:r>
      <w:proofErr w:type="gramStart"/>
      <w:r w:rsidRPr="00093A09">
        <w:rPr>
          <w:rFonts w:ascii="Arial" w:hAnsi="Arial" w:cs="Arial"/>
          <w:i/>
          <w:iCs/>
          <w:sz w:val="28"/>
          <w:szCs w:val="28"/>
        </w:rPr>
        <w:t>sensi  della</w:t>
      </w:r>
      <w:proofErr w:type="gramEnd"/>
      <w:r w:rsidRPr="00093A09">
        <w:rPr>
          <w:rFonts w:ascii="Arial" w:hAnsi="Arial" w:cs="Arial"/>
          <w:i/>
          <w:iCs/>
          <w:sz w:val="28"/>
          <w:szCs w:val="28"/>
        </w:rPr>
        <w:t xml:space="preserve">  legge  11  agosto 2014, n. 125, e successive modificazioni; </w:t>
      </w:r>
    </w:p>
    <w:p w14:paraId="5F9620CA"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w:t>
      </w:r>
      <w:proofErr w:type="spellStart"/>
      <w:r w:rsidRPr="00093A09">
        <w:rPr>
          <w:rFonts w:ascii="Arial" w:hAnsi="Arial" w:cs="Arial"/>
          <w:i/>
          <w:iCs/>
          <w:sz w:val="28"/>
          <w:szCs w:val="28"/>
        </w:rPr>
        <w:t>nonche</w:t>
      </w:r>
      <w:proofErr w:type="spellEnd"/>
      <w:r w:rsidRPr="00093A09">
        <w:rPr>
          <w:rFonts w:ascii="Arial" w:hAnsi="Arial" w:cs="Arial"/>
          <w:i/>
          <w:iCs/>
          <w:sz w:val="28"/>
          <w:szCs w:val="28"/>
        </w:rPr>
        <w:t xml:space="preserve">'  di  impegnarsi  per   il contrasto del lavoro infantile; </w:t>
      </w:r>
    </w:p>
    <w:p w14:paraId="1D74C751"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servizi finalizzati all'inserimento </w:t>
      </w:r>
      <w:proofErr w:type="gramStart"/>
      <w:r w:rsidRPr="00093A09">
        <w:rPr>
          <w:rFonts w:ascii="Arial" w:hAnsi="Arial" w:cs="Arial"/>
          <w:i/>
          <w:iCs/>
          <w:sz w:val="28"/>
          <w:szCs w:val="28"/>
        </w:rPr>
        <w:t>o  al</w:t>
      </w:r>
      <w:proofErr w:type="gramEnd"/>
      <w:r w:rsidRPr="00093A09">
        <w:rPr>
          <w:rFonts w:ascii="Arial" w:hAnsi="Arial" w:cs="Arial"/>
          <w:i/>
          <w:iCs/>
          <w:sz w:val="28"/>
          <w:szCs w:val="28"/>
        </w:rPr>
        <w:t xml:space="preserve">  reinserimento  nel mercato del lavoro dei lavoratori e delle persone di cui all'articolo 2,  comma  4,  del  decreto  legislativo  recante   revisione   della disciplina in materia di impresa  sociale,  di  cui  all'articolo  1, comma 2, lettera c), della legge 6 giugno 2016, n. 106; </w:t>
      </w:r>
    </w:p>
    <w:p w14:paraId="240F316A"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alloggio sociale, ai sensi </w:t>
      </w:r>
      <w:proofErr w:type="gramStart"/>
      <w:r w:rsidRPr="00093A09">
        <w:rPr>
          <w:rFonts w:ascii="Arial" w:hAnsi="Arial" w:cs="Arial"/>
          <w:i/>
          <w:iCs/>
          <w:sz w:val="28"/>
          <w:szCs w:val="28"/>
        </w:rPr>
        <w:t>del  decreto</w:t>
      </w:r>
      <w:proofErr w:type="gramEnd"/>
      <w:r w:rsidRPr="00093A09">
        <w:rPr>
          <w:rFonts w:ascii="Arial" w:hAnsi="Arial" w:cs="Arial"/>
          <w:i/>
          <w:iCs/>
          <w:sz w:val="28"/>
          <w:szCs w:val="28"/>
        </w:rPr>
        <w:t xml:space="preserve">  del  Ministero  delle infrastrutture  del  22  aprile  2008,  e  successive  modificazioni, </w:t>
      </w:r>
      <w:proofErr w:type="spellStart"/>
      <w:r w:rsidRPr="00093A09">
        <w:rPr>
          <w:rFonts w:ascii="Arial" w:hAnsi="Arial" w:cs="Arial"/>
          <w:i/>
          <w:iCs/>
          <w:sz w:val="28"/>
          <w:szCs w:val="28"/>
        </w:rPr>
        <w:t>nonche</w:t>
      </w:r>
      <w:proofErr w:type="spellEnd"/>
      <w:r w:rsidRPr="00093A09">
        <w:rPr>
          <w:rFonts w:ascii="Arial" w:hAnsi="Arial" w:cs="Arial"/>
          <w:i/>
          <w:iCs/>
          <w:sz w:val="28"/>
          <w:szCs w:val="28"/>
        </w:rPr>
        <w:t xml:space="preserve">' ogni altra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di  carattere  residenziale  temporaneo diretta a soddisfare bisogni sociali, sanitari, culturali,  formativi o lavorativi; </w:t>
      </w:r>
    </w:p>
    <w:p w14:paraId="75E771D1"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accoglienza umanitaria ed integrazione sociale dei migranti; </w:t>
      </w:r>
    </w:p>
    <w:p w14:paraId="4B06559D"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agricoltura sociale, ai sensi dell'articolo 2 </w:t>
      </w:r>
      <w:proofErr w:type="gramStart"/>
      <w:r w:rsidRPr="00093A09">
        <w:rPr>
          <w:rFonts w:ascii="Arial" w:hAnsi="Arial" w:cs="Arial"/>
          <w:i/>
          <w:iCs/>
          <w:sz w:val="28"/>
          <w:szCs w:val="28"/>
        </w:rPr>
        <w:t>della  legge</w:t>
      </w:r>
      <w:proofErr w:type="gramEnd"/>
      <w:r w:rsidRPr="00093A09">
        <w:rPr>
          <w:rFonts w:ascii="Arial" w:hAnsi="Arial" w:cs="Arial"/>
          <w:i/>
          <w:iCs/>
          <w:sz w:val="28"/>
          <w:szCs w:val="28"/>
        </w:rPr>
        <w:t xml:space="preserve">  18 agosto 2015, n. 141, e successive modificazioni; </w:t>
      </w:r>
    </w:p>
    <w:p w14:paraId="4D0F3716"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organizzazione   e   gestione    di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sportive dilettantistiche; </w:t>
      </w:r>
    </w:p>
    <w:p w14:paraId="5BC112AB"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proofErr w:type="gramStart"/>
      <w:r w:rsidRPr="00093A09">
        <w:rPr>
          <w:rFonts w:ascii="Arial" w:hAnsi="Arial" w:cs="Arial"/>
          <w:i/>
          <w:iCs/>
          <w:sz w:val="28"/>
          <w:szCs w:val="28"/>
        </w:rPr>
        <w:t>beneficenza,  sostegno</w:t>
      </w:r>
      <w:proofErr w:type="gramEnd"/>
      <w:r w:rsidRPr="00093A09">
        <w:rPr>
          <w:rFonts w:ascii="Arial" w:hAnsi="Arial" w:cs="Arial"/>
          <w:i/>
          <w:iCs/>
          <w:sz w:val="28"/>
          <w:szCs w:val="28"/>
        </w:rPr>
        <w:t xml:space="preserve">  a  distanza,  cessione  gratuita   di alimenti o prodotti di cui alla legge  19  agosto  2016,  n.  </w:t>
      </w:r>
      <w:proofErr w:type="gramStart"/>
      <w:r w:rsidRPr="00093A09">
        <w:rPr>
          <w:rFonts w:ascii="Arial" w:hAnsi="Arial" w:cs="Arial"/>
          <w:i/>
          <w:iCs/>
          <w:sz w:val="28"/>
          <w:szCs w:val="28"/>
        </w:rPr>
        <w:t>166,  e</w:t>
      </w:r>
      <w:proofErr w:type="gramEnd"/>
      <w:r w:rsidRPr="00093A09">
        <w:rPr>
          <w:rFonts w:ascii="Arial" w:hAnsi="Arial" w:cs="Arial"/>
          <w:i/>
          <w:iCs/>
          <w:sz w:val="28"/>
          <w:szCs w:val="28"/>
        </w:rPr>
        <w:t xml:space="preserve"> successive modificazioni, o erogazione di denaro, beni  o  servizi  a sostegno di persone svantaggiate o di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di interesse generale a norma del presente articolo; </w:t>
      </w:r>
    </w:p>
    <w:p w14:paraId="18F6157F"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promozione della cultura della </w:t>
      </w:r>
      <w:proofErr w:type="spellStart"/>
      <w:r w:rsidRPr="00093A09">
        <w:rPr>
          <w:rFonts w:ascii="Arial" w:hAnsi="Arial" w:cs="Arial"/>
          <w:i/>
          <w:iCs/>
          <w:sz w:val="28"/>
          <w:szCs w:val="28"/>
        </w:rPr>
        <w:t>legalita</w:t>
      </w:r>
      <w:proofErr w:type="gramStart"/>
      <w:r w:rsidRPr="00093A09">
        <w:rPr>
          <w:rFonts w:ascii="Arial" w:hAnsi="Arial" w:cs="Arial"/>
          <w:i/>
          <w:iCs/>
          <w:sz w:val="28"/>
          <w:szCs w:val="28"/>
        </w:rPr>
        <w:t>'</w:t>
      </w:r>
      <w:proofErr w:type="spellEnd"/>
      <w:r w:rsidRPr="00093A09">
        <w:rPr>
          <w:rFonts w:ascii="Arial" w:hAnsi="Arial" w:cs="Arial"/>
          <w:i/>
          <w:iCs/>
          <w:sz w:val="28"/>
          <w:szCs w:val="28"/>
        </w:rPr>
        <w:t>,  della</w:t>
      </w:r>
      <w:proofErr w:type="gramEnd"/>
      <w:r w:rsidRPr="00093A09">
        <w:rPr>
          <w:rFonts w:ascii="Arial" w:hAnsi="Arial" w:cs="Arial"/>
          <w:i/>
          <w:iCs/>
          <w:sz w:val="28"/>
          <w:szCs w:val="28"/>
        </w:rPr>
        <w:t xml:space="preserve">  pace  tra  i popoli, della nonviolenza e della difesa non armata; </w:t>
      </w:r>
    </w:p>
    <w:p w14:paraId="33A367C7"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lastRenderedPageBreak/>
        <w:t xml:space="preserve">promozione e </w:t>
      </w:r>
      <w:proofErr w:type="gramStart"/>
      <w:r w:rsidRPr="00093A09">
        <w:rPr>
          <w:rFonts w:ascii="Arial" w:hAnsi="Arial" w:cs="Arial"/>
          <w:i/>
          <w:iCs/>
          <w:sz w:val="28"/>
          <w:szCs w:val="28"/>
        </w:rPr>
        <w:t>tutela  dei</w:t>
      </w:r>
      <w:proofErr w:type="gramEnd"/>
      <w:r w:rsidRPr="00093A09">
        <w:rPr>
          <w:rFonts w:ascii="Arial" w:hAnsi="Arial" w:cs="Arial"/>
          <w:i/>
          <w:iCs/>
          <w:sz w:val="28"/>
          <w:szCs w:val="28"/>
        </w:rPr>
        <w:t xml:space="preserve">  diritti  umani,  civili,  sociali  e politici, </w:t>
      </w:r>
      <w:proofErr w:type="spellStart"/>
      <w:r w:rsidRPr="00093A09">
        <w:rPr>
          <w:rFonts w:ascii="Arial" w:hAnsi="Arial" w:cs="Arial"/>
          <w:i/>
          <w:iCs/>
          <w:sz w:val="28"/>
          <w:szCs w:val="28"/>
        </w:rPr>
        <w:t>nonche</w:t>
      </w:r>
      <w:proofErr w:type="spellEnd"/>
      <w:r w:rsidRPr="00093A09">
        <w:rPr>
          <w:rFonts w:ascii="Arial" w:hAnsi="Arial" w:cs="Arial"/>
          <w:i/>
          <w:iCs/>
          <w:sz w:val="28"/>
          <w:szCs w:val="28"/>
        </w:rPr>
        <w:t xml:space="preserve">' dei diritti dei consumatori e  degli  utenti  delle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di  interesse  generale  di  cui  al  presente   articolo, promozione delle  pari  </w:t>
      </w:r>
      <w:proofErr w:type="spellStart"/>
      <w:r w:rsidRPr="00093A09">
        <w:rPr>
          <w:rFonts w:ascii="Arial" w:hAnsi="Arial" w:cs="Arial"/>
          <w:i/>
          <w:iCs/>
          <w:sz w:val="28"/>
          <w:szCs w:val="28"/>
        </w:rPr>
        <w:t>opportunita'</w:t>
      </w:r>
      <w:proofErr w:type="spellEnd"/>
      <w:r w:rsidRPr="00093A09">
        <w:rPr>
          <w:rFonts w:ascii="Arial" w:hAnsi="Arial" w:cs="Arial"/>
          <w:i/>
          <w:iCs/>
          <w:sz w:val="28"/>
          <w:szCs w:val="28"/>
        </w:rPr>
        <w:t xml:space="preserve">  e  delle  iniziative  di  aiuto reciproco, incluse le banche dei tempi di cui all'articolo  27  della legge 8 marzo 2000, n. 53, e i gruppi di  acquisto  solidale  di  cui all'articolo 1, comma 266, della legge 24 dicembre 2007, n. 244; </w:t>
      </w:r>
    </w:p>
    <w:p w14:paraId="1ED11171"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cura di procedure di adozione </w:t>
      </w:r>
      <w:proofErr w:type="gramStart"/>
      <w:r w:rsidRPr="00093A09">
        <w:rPr>
          <w:rFonts w:ascii="Arial" w:hAnsi="Arial" w:cs="Arial"/>
          <w:i/>
          <w:iCs/>
          <w:sz w:val="28"/>
          <w:szCs w:val="28"/>
        </w:rPr>
        <w:t>internazionale  ai</w:t>
      </w:r>
      <w:proofErr w:type="gramEnd"/>
      <w:r w:rsidRPr="00093A09">
        <w:rPr>
          <w:rFonts w:ascii="Arial" w:hAnsi="Arial" w:cs="Arial"/>
          <w:i/>
          <w:iCs/>
          <w:sz w:val="28"/>
          <w:szCs w:val="28"/>
        </w:rPr>
        <w:t xml:space="preserve">  sensi  della legge 4 maggio 1983, n. 184; </w:t>
      </w:r>
    </w:p>
    <w:p w14:paraId="5596CEDA"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protezione civile ai sensi della legge </w:t>
      </w:r>
      <w:proofErr w:type="gramStart"/>
      <w:r w:rsidRPr="00093A09">
        <w:rPr>
          <w:rFonts w:ascii="Arial" w:hAnsi="Arial" w:cs="Arial"/>
          <w:i/>
          <w:iCs/>
          <w:sz w:val="28"/>
          <w:szCs w:val="28"/>
        </w:rPr>
        <w:t>24  febbraio</w:t>
      </w:r>
      <w:proofErr w:type="gramEnd"/>
      <w:r w:rsidRPr="00093A09">
        <w:rPr>
          <w:rFonts w:ascii="Arial" w:hAnsi="Arial" w:cs="Arial"/>
          <w:i/>
          <w:iCs/>
          <w:sz w:val="28"/>
          <w:szCs w:val="28"/>
        </w:rPr>
        <w:t xml:space="preserve">  1992,  n.225, e successive modificazioni; </w:t>
      </w:r>
    </w:p>
    <w:p w14:paraId="158A60E2" w14:textId="77777777" w:rsidR="00236829" w:rsidRPr="00093A09" w:rsidRDefault="00236829" w:rsidP="002E35CF">
      <w:pPr>
        <w:pStyle w:val="Paragrafoelenco"/>
        <w:numPr>
          <w:ilvl w:val="0"/>
          <w:numId w:val="27"/>
        </w:numPr>
        <w:spacing w:after="160" w:line="276" w:lineRule="auto"/>
        <w:contextualSpacing/>
        <w:jc w:val="both"/>
        <w:rPr>
          <w:rFonts w:ascii="Arial" w:hAnsi="Arial" w:cs="Arial"/>
          <w:i/>
          <w:iCs/>
          <w:sz w:val="28"/>
          <w:szCs w:val="28"/>
        </w:rPr>
      </w:pPr>
      <w:r w:rsidRPr="00093A09">
        <w:rPr>
          <w:rFonts w:ascii="Arial" w:hAnsi="Arial" w:cs="Arial"/>
          <w:i/>
          <w:iCs/>
          <w:sz w:val="28"/>
          <w:szCs w:val="28"/>
        </w:rPr>
        <w:t xml:space="preserve">riqualificazione </w:t>
      </w:r>
      <w:proofErr w:type="gramStart"/>
      <w:r w:rsidRPr="00093A09">
        <w:rPr>
          <w:rFonts w:ascii="Arial" w:hAnsi="Arial" w:cs="Arial"/>
          <w:i/>
          <w:iCs/>
          <w:sz w:val="28"/>
          <w:szCs w:val="28"/>
        </w:rPr>
        <w:t>di  beni</w:t>
      </w:r>
      <w:proofErr w:type="gramEnd"/>
      <w:r w:rsidRPr="00093A09">
        <w:rPr>
          <w:rFonts w:ascii="Arial" w:hAnsi="Arial" w:cs="Arial"/>
          <w:i/>
          <w:iCs/>
          <w:sz w:val="28"/>
          <w:szCs w:val="28"/>
        </w:rPr>
        <w:t xml:space="preserve">  pubblici  inutilizzati  o  di  beni confiscati alla </w:t>
      </w:r>
      <w:proofErr w:type="spellStart"/>
      <w:r w:rsidRPr="00093A09">
        <w:rPr>
          <w:rFonts w:ascii="Arial" w:hAnsi="Arial" w:cs="Arial"/>
          <w:i/>
          <w:iCs/>
          <w:sz w:val="28"/>
          <w:szCs w:val="28"/>
        </w:rPr>
        <w:t>criminalita'</w:t>
      </w:r>
      <w:proofErr w:type="spellEnd"/>
      <w:r w:rsidRPr="00093A09">
        <w:rPr>
          <w:rFonts w:ascii="Arial" w:hAnsi="Arial" w:cs="Arial"/>
          <w:i/>
          <w:iCs/>
          <w:sz w:val="28"/>
          <w:szCs w:val="28"/>
        </w:rPr>
        <w:t xml:space="preserve"> organizzata.</w:t>
      </w:r>
    </w:p>
    <w:p w14:paraId="78B36FDA" w14:textId="77777777" w:rsidR="00236829" w:rsidRDefault="00236829" w:rsidP="002E35CF">
      <w:pPr>
        <w:spacing w:line="276" w:lineRule="auto"/>
        <w:jc w:val="both"/>
        <w:rPr>
          <w:rFonts w:ascii="Arial" w:hAnsi="Arial" w:cs="Arial"/>
          <w:sz w:val="28"/>
          <w:szCs w:val="28"/>
          <w:shd w:val="clear" w:color="auto" w:fill="FFFFFF"/>
        </w:rPr>
      </w:pPr>
    </w:p>
    <w:p w14:paraId="16D6EF6A" w14:textId="77777777" w:rsidR="00236829" w:rsidRDefault="00236829" w:rsidP="002E35CF">
      <w:pPr>
        <w:spacing w:line="276" w:lineRule="auto"/>
        <w:jc w:val="both"/>
        <w:rPr>
          <w:rFonts w:ascii="Arial" w:hAnsi="Arial" w:cs="Arial"/>
          <w:sz w:val="28"/>
          <w:szCs w:val="28"/>
          <w:shd w:val="clear" w:color="auto" w:fill="FFFFFF"/>
        </w:rPr>
      </w:pPr>
      <w:proofErr w:type="gramStart"/>
      <w:r>
        <w:rPr>
          <w:rFonts w:ascii="Arial" w:hAnsi="Arial" w:cs="Arial"/>
          <w:sz w:val="28"/>
          <w:szCs w:val="28"/>
          <w:shd w:val="clear" w:color="auto" w:fill="FFFFFF"/>
        </w:rPr>
        <w:t>In particolare</w:t>
      </w:r>
      <w:proofErr w:type="gramEnd"/>
      <w:r>
        <w:rPr>
          <w:rFonts w:ascii="Arial" w:hAnsi="Arial" w:cs="Arial"/>
          <w:sz w:val="28"/>
          <w:szCs w:val="28"/>
          <w:shd w:val="clear" w:color="auto" w:fill="FFFFFF"/>
        </w:rPr>
        <w:t xml:space="preserve"> l’organizzazione si prefigge le seguenti specifiche finalità:</w:t>
      </w:r>
    </w:p>
    <w:p w14:paraId="4EAB7AAB" w14:textId="77777777" w:rsidR="00236829" w:rsidRPr="00093A09" w:rsidRDefault="00236829" w:rsidP="002E35CF">
      <w:pPr>
        <w:spacing w:line="276" w:lineRule="auto"/>
        <w:ind w:left="993" w:right="991"/>
        <w:jc w:val="center"/>
        <w:rPr>
          <w:rFonts w:ascii="Arial" w:hAnsi="Arial" w:cs="Arial"/>
          <w:i/>
          <w:iCs/>
          <w:color w:val="FF0000"/>
          <w:sz w:val="28"/>
          <w:szCs w:val="28"/>
          <w:u w:val="single"/>
          <w:shd w:val="clear" w:color="auto" w:fill="FFFFFF"/>
        </w:rPr>
      </w:pPr>
      <w:r w:rsidRPr="00093A09">
        <w:rPr>
          <w:rFonts w:ascii="Arial" w:hAnsi="Arial" w:cs="Arial"/>
          <w:i/>
          <w:iCs/>
          <w:color w:val="FF0000"/>
          <w:sz w:val="28"/>
          <w:szCs w:val="28"/>
          <w:u w:val="single"/>
          <w:shd w:val="clear" w:color="auto" w:fill="FFFFFF"/>
        </w:rPr>
        <w:t xml:space="preserve">inserire </w:t>
      </w:r>
      <w:r>
        <w:rPr>
          <w:rFonts w:ascii="Arial" w:hAnsi="Arial" w:cs="Arial"/>
          <w:i/>
          <w:iCs/>
          <w:color w:val="FF0000"/>
          <w:sz w:val="28"/>
          <w:szCs w:val="28"/>
          <w:u w:val="single"/>
          <w:shd w:val="clear" w:color="auto" w:fill="FFFFFF"/>
        </w:rPr>
        <w:t>le specifiche finalità dell’</w:t>
      </w:r>
      <w:proofErr w:type="spellStart"/>
      <w:r>
        <w:rPr>
          <w:rFonts w:ascii="Arial" w:hAnsi="Arial" w:cs="Arial"/>
          <w:i/>
          <w:iCs/>
          <w:color w:val="FF0000"/>
          <w:sz w:val="28"/>
          <w:szCs w:val="28"/>
          <w:u w:val="single"/>
          <w:shd w:val="clear" w:color="auto" w:fill="FFFFFF"/>
        </w:rPr>
        <w:t>organizzione</w:t>
      </w:r>
      <w:proofErr w:type="spellEnd"/>
    </w:p>
    <w:p w14:paraId="238DBEB3" w14:textId="77777777" w:rsidR="00236829" w:rsidRDefault="00236829" w:rsidP="002E35CF">
      <w:pPr>
        <w:spacing w:line="276" w:lineRule="auto"/>
        <w:jc w:val="both"/>
        <w:rPr>
          <w:rFonts w:ascii="Arial" w:hAnsi="Arial" w:cs="Arial"/>
          <w:sz w:val="28"/>
          <w:szCs w:val="28"/>
          <w:shd w:val="clear" w:color="auto" w:fill="FFFFFF"/>
        </w:rPr>
      </w:pPr>
    </w:p>
    <w:p w14:paraId="0FD9A4EF" w14:textId="77777777" w:rsidR="00236829" w:rsidRDefault="00236829" w:rsidP="002E35CF">
      <w:pPr>
        <w:spacing w:line="276" w:lineRule="auto"/>
        <w:jc w:val="both"/>
        <w:rPr>
          <w:rFonts w:ascii="Arial" w:hAnsi="Arial" w:cs="Arial"/>
          <w:sz w:val="28"/>
          <w:szCs w:val="28"/>
          <w:shd w:val="clear" w:color="auto" w:fill="FFFFFF"/>
        </w:rPr>
      </w:pPr>
    </w:p>
    <w:p w14:paraId="2B991860" w14:textId="77777777" w:rsidR="00236829" w:rsidRPr="00EF7851" w:rsidRDefault="00236829" w:rsidP="002E35CF">
      <w:pPr>
        <w:pStyle w:val="Paragrafoelenco"/>
        <w:numPr>
          <w:ilvl w:val="0"/>
          <w:numId w:val="28"/>
        </w:numPr>
        <w:spacing w:after="200" w:line="276" w:lineRule="auto"/>
        <w:contextualSpacing/>
        <w:jc w:val="both"/>
        <w:rPr>
          <w:rFonts w:ascii="Arial" w:hAnsi="Arial" w:cs="Arial"/>
          <w:sz w:val="28"/>
          <w:szCs w:val="28"/>
          <w:shd w:val="clear" w:color="auto" w:fill="FFFFFF"/>
        </w:rPr>
      </w:pPr>
    </w:p>
    <w:p w14:paraId="2B48F384" w14:textId="77777777" w:rsidR="00236829" w:rsidRPr="00EF7851" w:rsidRDefault="00236829" w:rsidP="002E35CF">
      <w:pPr>
        <w:pStyle w:val="Paragrafoelenco"/>
        <w:numPr>
          <w:ilvl w:val="0"/>
          <w:numId w:val="28"/>
        </w:numPr>
        <w:spacing w:after="200" w:line="276" w:lineRule="auto"/>
        <w:contextualSpacing/>
        <w:jc w:val="both"/>
        <w:rPr>
          <w:rFonts w:ascii="Arial" w:hAnsi="Arial" w:cs="Arial"/>
          <w:sz w:val="28"/>
          <w:szCs w:val="28"/>
          <w:shd w:val="clear" w:color="auto" w:fill="FFFFFF"/>
        </w:rPr>
      </w:pPr>
    </w:p>
    <w:p w14:paraId="28B2E439" w14:textId="77777777" w:rsidR="00236829" w:rsidRPr="00EF7851" w:rsidRDefault="00236829" w:rsidP="002E35CF">
      <w:pPr>
        <w:pStyle w:val="Paragrafoelenco"/>
        <w:numPr>
          <w:ilvl w:val="0"/>
          <w:numId w:val="28"/>
        </w:numPr>
        <w:spacing w:after="200" w:line="276" w:lineRule="auto"/>
        <w:contextualSpacing/>
        <w:jc w:val="both"/>
        <w:rPr>
          <w:rFonts w:ascii="Arial" w:hAnsi="Arial" w:cs="Arial"/>
          <w:sz w:val="28"/>
          <w:szCs w:val="28"/>
          <w:shd w:val="clear" w:color="auto" w:fill="FFFFFF"/>
        </w:rPr>
      </w:pPr>
    </w:p>
    <w:p w14:paraId="11A1BFBB" w14:textId="77777777" w:rsidR="00236829" w:rsidRPr="003D4E75" w:rsidRDefault="00236829" w:rsidP="002E35CF">
      <w:pPr>
        <w:spacing w:line="276" w:lineRule="auto"/>
        <w:contextualSpacing/>
        <w:jc w:val="both"/>
        <w:rPr>
          <w:rFonts w:ascii="Arial" w:hAnsi="Arial" w:cs="Arial"/>
          <w:sz w:val="28"/>
          <w:szCs w:val="28"/>
          <w:shd w:val="clear" w:color="auto" w:fill="FFFFFF"/>
        </w:rPr>
      </w:pPr>
    </w:p>
    <w:p w14:paraId="37ECFDB2" w14:textId="77777777" w:rsidR="00D53B44" w:rsidRPr="007014CD" w:rsidRDefault="00C93BD0" w:rsidP="002E35CF">
      <w:pPr>
        <w:spacing w:line="276" w:lineRule="auto"/>
        <w:contextualSpacing/>
        <w:jc w:val="both"/>
        <w:rPr>
          <w:rFonts w:ascii="Arial" w:hAnsi="Arial" w:cs="Arial"/>
          <w:sz w:val="28"/>
          <w:szCs w:val="28"/>
          <w:shd w:val="clear" w:color="auto" w:fill="FFFFFF"/>
        </w:rPr>
      </w:pPr>
      <w:r w:rsidRPr="007014CD">
        <w:rPr>
          <w:rFonts w:ascii="Arial" w:hAnsi="Arial" w:cs="Arial"/>
          <w:sz w:val="28"/>
          <w:szCs w:val="28"/>
          <w:shd w:val="clear" w:color="auto" w:fill="FFFFFF"/>
        </w:rPr>
        <w:t xml:space="preserve">Per il raggiungimento di questi scopi, l’Associazione potrà collaborare nell’organizzazione di attività, manifestazioni e progetti, con altre Associazioni </w:t>
      </w:r>
      <w:proofErr w:type="gramStart"/>
      <w:r w:rsidRPr="007014CD">
        <w:rPr>
          <w:rFonts w:ascii="Arial" w:hAnsi="Arial" w:cs="Arial"/>
          <w:sz w:val="28"/>
          <w:szCs w:val="28"/>
          <w:shd w:val="clear" w:color="auto" w:fill="FFFFFF"/>
        </w:rPr>
        <w:t>e</w:t>
      </w:r>
      <w:proofErr w:type="gramEnd"/>
      <w:r w:rsidRPr="007014CD">
        <w:rPr>
          <w:rFonts w:ascii="Arial" w:hAnsi="Arial" w:cs="Arial"/>
          <w:sz w:val="28"/>
          <w:szCs w:val="28"/>
          <w:shd w:val="clear" w:color="auto" w:fill="FFFFFF"/>
        </w:rPr>
        <w:t xml:space="preserve"> Enti, che ne condividano le finalità sociali non solo verso i propri associati.</w:t>
      </w:r>
    </w:p>
    <w:p w14:paraId="19CD6577" w14:textId="77777777" w:rsidR="00D53B44" w:rsidRPr="007014CD" w:rsidRDefault="00D53B44" w:rsidP="002E35CF">
      <w:pPr>
        <w:spacing w:after="200" w:line="276" w:lineRule="auto"/>
        <w:contextualSpacing/>
        <w:jc w:val="both"/>
        <w:rPr>
          <w:rFonts w:ascii="Arial" w:hAnsi="Arial" w:cs="Arial"/>
          <w:sz w:val="22"/>
          <w:szCs w:val="22"/>
        </w:rPr>
      </w:pPr>
    </w:p>
    <w:p w14:paraId="77BA4ADD" w14:textId="77777777" w:rsidR="004E322D" w:rsidRDefault="004E322D" w:rsidP="002E35CF">
      <w:pPr>
        <w:shd w:val="clear" w:color="auto" w:fill="FFFFFF"/>
        <w:spacing w:line="276" w:lineRule="auto"/>
        <w:ind w:left="284"/>
        <w:contextualSpacing/>
        <w:jc w:val="center"/>
        <w:rPr>
          <w:rFonts w:ascii="Arial" w:hAnsi="Arial" w:cs="Arial"/>
          <w:sz w:val="28"/>
          <w:szCs w:val="28"/>
        </w:rPr>
      </w:pPr>
    </w:p>
    <w:p w14:paraId="295B6271" w14:textId="77777777" w:rsidR="00D53B44" w:rsidRPr="007014CD" w:rsidRDefault="00D53B44" w:rsidP="002E35CF">
      <w:pPr>
        <w:shd w:val="clear" w:color="auto" w:fill="FFFFFF"/>
        <w:spacing w:line="276" w:lineRule="auto"/>
        <w:ind w:left="284"/>
        <w:contextualSpacing/>
        <w:jc w:val="center"/>
      </w:pPr>
      <w:r w:rsidRPr="007014CD">
        <w:rPr>
          <w:rFonts w:ascii="Arial" w:hAnsi="Arial" w:cs="Arial"/>
          <w:sz w:val="28"/>
          <w:szCs w:val="28"/>
        </w:rPr>
        <w:t>Art. 4</w:t>
      </w:r>
    </w:p>
    <w:p w14:paraId="31DC4FDC" w14:textId="77777777" w:rsidR="00D53B44" w:rsidRDefault="00D53B44" w:rsidP="002E35CF">
      <w:pPr>
        <w:shd w:val="clear" w:color="auto" w:fill="FFFFFF"/>
        <w:spacing w:line="276" w:lineRule="auto"/>
        <w:ind w:left="284"/>
        <w:contextualSpacing/>
        <w:jc w:val="center"/>
        <w:rPr>
          <w:rFonts w:ascii="Arial" w:hAnsi="Arial" w:cs="Arial"/>
          <w:sz w:val="28"/>
          <w:szCs w:val="28"/>
        </w:rPr>
      </w:pPr>
      <w:r w:rsidRPr="007014CD">
        <w:rPr>
          <w:rFonts w:ascii="Arial" w:hAnsi="Arial" w:cs="Arial"/>
          <w:sz w:val="28"/>
          <w:szCs w:val="28"/>
        </w:rPr>
        <w:t>Attività</w:t>
      </w:r>
    </w:p>
    <w:p w14:paraId="6BF07759" w14:textId="77777777" w:rsidR="00415C5F" w:rsidRDefault="00415C5F" w:rsidP="002E35CF">
      <w:pPr>
        <w:shd w:val="clear" w:color="auto" w:fill="FFFFFF"/>
        <w:spacing w:line="276" w:lineRule="auto"/>
        <w:ind w:left="284"/>
        <w:contextualSpacing/>
        <w:jc w:val="center"/>
        <w:rPr>
          <w:rFonts w:ascii="Arial" w:hAnsi="Arial" w:cs="Arial"/>
          <w:sz w:val="28"/>
          <w:szCs w:val="28"/>
        </w:rPr>
      </w:pPr>
    </w:p>
    <w:p w14:paraId="031F75AA" w14:textId="4BE15FD2" w:rsidR="00C93BD0" w:rsidRDefault="00C93BD0" w:rsidP="002E35CF">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 xml:space="preserve">Per il raggiungimento delle finalità definite al precedente articolo 3, l’Associazione </w:t>
      </w:r>
      <w:r w:rsidR="00782F22" w:rsidRPr="007014CD">
        <w:rPr>
          <w:rFonts w:ascii="Arial" w:hAnsi="Arial" w:cs="Arial"/>
          <w:sz w:val="28"/>
          <w:szCs w:val="28"/>
        </w:rPr>
        <w:t>intende</w:t>
      </w:r>
      <w:r w:rsidR="00B856BD" w:rsidRPr="007014CD">
        <w:rPr>
          <w:rFonts w:ascii="Arial" w:hAnsi="Arial" w:cs="Arial"/>
          <w:sz w:val="28"/>
          <w:szCs w:val="28"/>
        </w:rPr>
        <w:t xml:space="preserve"> svolgere le seguenti </w:t>
      </w:r>
      <w:r w:rsidR="008E3FE0" w:rsidRPr="007014CD">
        <w:rPr>
          <w:rFonts w:ascii="Arial" w:hAnsi="Arial" w:cs="Arial"/>
          <w:sz w:val="28"/>
          <w:szCs w:val="28"/>
        </w:rPr>
        <w:t xml:space="preserve">specifiche </w:t>
      </w:r>
      <w:r w:rsidR="00B856BD" w:rsidRPr="007014CD">
        <w:rPr>
          <w:rFonts w:ascii="Arial" w:hAnsi="Arial" w:cs="Arial"/>
          <w:sz w:val="28"/>
          <w:szCs w:val="28"/>
        </w:rPr>
        <w:t>attività</w:t>
      </w:r>
      <w:r w:rsidRPr="007014CD">
        <w:rPr>
          <w:rFonts w:ascii="Arial" w:hAnsi="Arial" w:cs="Arial"/>
          <w:sz w:val="28"/>
          <w:szCs w:val="28"/>
        </w:rPr>
        <w:t>:</w:t>
      </w:r>
    </w:p>
    <w:p w14:paraId="2025D295" w14:textId="77777777" w:rsidR="002E35CF" w:rsidRPr="007014CD" w:rsidRDefault="002E35CF" w:rsidP="002E35CF">
      <w:pPr>
        <w:shd w:val="clear" w:color="auto" w:fill="FFFFFF"/>
        <w:spacing w:beforeAutospacing="1" w:afterAutospacing="1" w:line="276" w:lineRule="auto"/>
        <w:contextualSpacing/>
        <w:jc w:val="both"/>
        <w:rPr>
          <w:rFonts w:ascii="Arial" w:hAnsi="Arial" w:cs="Arial"/>
          <w:sz w:val="28"/>
          <w:szCs w:val="28"/>
        </w:rPr>
      </w:pPr>
    </w:p>
    <w:p w14:paraId="061E2D90" w14:textId="7FC88D4A" w:rsidR="002E35CF" w:rsidRPr="00093A09" w:rsidRDefault="002E35CF" w:rsidP="002E35CF">
      <w:pPr>
        <w:spacing w:line="276" w:lineRule="auto"/>
        <w:ind w:left="993" w:right="991"/>
        <w:jc w:val="center"/>
        <w:rPr>
          <w:rFonts w:ascii="Arial" w:hAnsi="Arial" w:cs="Arial"/>
          <w:i/>
          <w:iCs/>
          <w:color w:val="FF0000"/>
          <w:sz w:val="28"/>
          <w:szCs w:val="28"/>
          <w:u w:val="single"/>
          <w:shd w:val="clear" w:color="auto" w:fill="FFFFFF"/>
        </w:rPr>
      </w:pPr>
      <w:r w:rsidRPr="00093A09">
        <w:rPr>
          <w:rFonts w:ascii="Arial" w:hAnsi="Arial" w:cs="Arial"/>
          <w:i/>
          <w:iCs/>
          <w:color w:val="FF0000"/>
          <w:sz w:val="28"/>
          <w:szCs w:val="28"/>
          <w:u w:val="single"/>
          <w:shd w:val="clear" w:color="auto" w:fill="FFFFFF"/>
        </w:rPr>
        <w:t xml:space="preserve">inserire </w:t>
      </w:r>
      <w:r>
        <w:rPr>
          <w:rFonts w:ascii="Arial" w:hAnsi="Arial" w:cs="Arial"/>
          <w:i/>
          <w:iCs/>
          <w:color w:val="FF0000"/>
          <w:sz w:val="28"/>
          <w:szCs w:val="28"/>
          <w:u w:val="single"/>
          <w:shd w:val="clear" w:color="auto" w:fill="FFFFFF"/>
        </w:rPr>
        <w:t>le specifiche attività svolte dall’organizzazione</w:t>
      </w:r>
    </w:p>
    <w:p w14:paraId="516CC3CE" w14:textId="77777777" w:rsidR="002E35CF" w:rsidRDefault="002E35CF" w:rsidP="002E35CF">
      <w:pPr>
        <w:shd w:val="clear" w:color="auto" w:fill="FFFFFF"/>
        <w:spacing w:beforeAutospacing="1" w:afterAutospacing="1" w:line="276" w:lineRule="auto"/>
        <w:ind w:left="360"/>
        <w:contextualSpacing/>
        <w:jc w:val="both"/>
        <w:rPr>
          <w:rFonts w:ascii="Arial" w:hAnsi="Arial" w:cs="Arial"/>
          <w:sz w:val="28"/>
          <w:szCs w:val="28"/>
        </w:rPr>
      </w:pPr>
    </w:p>
    <w:p w14:paraId="1BF7F6FD" w14:textId="59829F37" w:rsidR="00D53B44" w:rsidRPr="007014CD" w:rsidRDefault="00D53B44" w:rsidP="002E35CF">
      <w:pPr>
        <w:shd w:val="clear" w:color="auto" w:fill="FFFFFF"/>
        <w:spacing w:beforeAutospacing="1" w:afterAutospacing="1" w:line="276" w:lineRule="auto"/>
        <w:contextualSpacing/>
        <w:jc w:val="both"/>
      </w:pPr>
      <w:proofErr w:type="gramStart"/>
      <w:r w:rsidRPr="007014CD">
        <w:rPr>
          <w:rFonts w:ascii="Arial" w:hAnsi="Arial" w:cs="Arial"/>
          <w:sz w:val="28"/>
          <w:szCs w:val="28"/>
        </w:rPr>
        <w:t>Inoltre</w:t>
      </w:r>
      <w:proofErr w:type="gramEnd"/>
      <w:r w:rsidRPr="007014CD">
        <w:rPr>
          <w:rFonts w:ascii="Arial" w:hAnsi="Arial" w:cs="Arial"/>
          <w:sz w:val="28"/>
          <w:szCs w:val="28"/>
        </w:rPr>
        <w:t xml:space="preserve"> l’Associazione può:</w:t>
      </w:r>
    </w:p>
    <w:p w14:paraId="12CB10BE" w14:textId="77777777" w:rsidR="00823E3C" w:rsidRPr="007014CD" w:rsidRDefault="00823E3C" w:rsidP="002E35CF">
      <w:pPr>
        <w:shd w:val="clear" w:color="auto" w:fill="FFFFFF"/>
        <w:spacing w:beforeAutospacing="1" w:afterAutospacing="1" w:line="276" w:lineRule="auto"/>
        <w:contextualSpacing/>
        <w:jc w:val="both"/>
        <w:rPr>
          <w:strike/>
        </w:rPr>
      </w:pPr>
    </w:p>
    <w:p w14:paraId="134E11C8" w14:textId="63C0D349" w:rsidR="00823E3C" w:rsidRPr="00D739DF" w:rsidRDefault="00823E3C" w:rsidP="00D739DF">
      <w:pPr>
        <w:numPr>
          <w:ilvl w:val="0"/>
          <w:numId w:val="4"/>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lastRenderedPageBreak/>
        <w:t xml:space="preserve">realizzare attività di raccolta fondi anche in forma </w:t>
      </w:r>
      <w:r w:rsidRPr="00D739DF">
        <w:rPr>
          <w:rFonts w:ascii="Arial" w:hAnsi="Arial" w:cs="Arial"/>
          <w:bCs/>
          <w:sz w:val="28"/>
          <w:szCs w:val="28"/>
        </w:rPr>
        <w:t>organizzata e continuativa, anche mediante sollecitazione al pubblico o attraverso la cessione o erogazione di beni o servizi</w:t>
      </w:r>
      <w:r w:rsidRPr="007014CD">
        <w:rPr>
          <w:rFonts w:ascii="Arial" w:hAnsi="Arial" w:cs="Arial"/>
          <w:sz w:val="28"/>
          <w:szCs w:val="28"/>
        </w:rPr>
        <w:t xml:space="preserve"> di modico valore, impiegando risorse proprie </w:t>
      </w:r>
      <w:r w:rsidR="00757590" w:rsidRPr="007014CD">
        <w:rPr>
          <w:rFonts w:ascii="Arial" w:hAnsi="Arial" w:cs="Arial"/>
          <w:sz w:val="28"/>
          <w:szCs w:val="28"/>
        </w:rPr>
        <w:t>e</w:t>
      </w:r>
      <w:r w:rsidRPr="007014CD">
        <w:rPr>
          <w:rFonts w:ascii="Arial" w:hAnsi="Arial" w:cs="Arial"/>
          <w:sz w:val="28"/>
          <w:szCs w:val="28"/>
        </w:rPr>
        <w:t xml:space="preserve"> di terzi</w:t>
      </w:r>
      <w:r w:rsidR="00757590" w:rsidRPr="007014CD">
        <w:rPr>
          <w:rFonts w:ascii="Arial" w:hAnsi="Arial" w:cs="Arial"/>
          <w:sz w:val="28"/>
          <w:szCs w:val="28"/>
        </w:rPr>
        <w:t>,</w:t>
      </w:r>
      <w:r w:rsidRPr="007014CD">
        <w:rPr>
          <w:rFonts w:ascii="Arial" w:hAnsi="Arial" w:cs="Arial"/>
          <w:sz w:val="28"/>
          <w:szCs w:val="28"/>
        </w:rPr>
        <w:t xml:space="preserve"> inclusi volontari e dipendenti, nel rispetto dei principi di verità, trasparenza e correttezza nei rapporti con i sostenitori e il pubblico, in conformità con le linee guida che verranno ad</w:t>
      </w:r>
      <w:r w:rsidR="000B44B3" w:rsidRPr="007014CD">
        <w:rPr>
          <w:rFonts w:ascii="Arial" w:hAnsi="Arial" w:cs="Arial"/>
          <w:sz w:val="28"/>
          <w:szCs w:val="28"/>
        </w:rPr>
        <w:t>ottate con decreto ministeriale</w:t>
      </w:r>
      <w:r w:rsidR="00D739DF">
        <w:rPr>
          <w:rFonts w:ascii="Arial" w:hAnsi="Arial" w:cs="Arial"/>
          <w:sz w:val="28"/>
          <w:szCs w:val="28"/>
        </w:rPr>
        <w:t xml:space="preserve">, </w:t>
      </w:r>
      <w:r w:rsidR="00D739DF" w:rsidRPr="008055D3">
        <w:rPr>
          <w:rFonts w:ascii="Arial" w:hAnsi="Arial" w:cs="Arial"/>
          <w:sz w:val="28"/>
          <w:szCs w:val="28"/>
        </w:rPr>
        <w:t>senza che ciò costituisca svolgimento di attività finanziaria</w:t>
      </w:r>
      <w:r w:rsidR="000B44B3" w:rsidRPr="00D739DF">
        <w:rPr>
          <w:rFonts w:ascii="Arial" w:hAnsi="Arial" w:cs="Arial"/>
          <w:sz w:val="28"/>
          <w:szCs w:val="28"/>
        </w:rPr>
        <w:t>;</w:t>
      </w:r>
    </w:p>
    <w:p w14:paraId="4B17C652" w14:textId="77777777" w:rsidR="008E3FE0" w:rsidRPr="007014CD" w:rsidRDefault="00D53B44" w:rsidP="002E35CF">
      <w:pPr>
        <w:numPr>
          <w:ilvl w:val="0"/>
          <w:numId w:val="4"/>
        </w:numPr>
        <w:shd w:val="clear" w:color="auto" w:fill="FFFFFF"/>
        <w:spacing w:beforeAutospacing="1" w:afterAutospacing="1" w:line="276" w:lineRule="auto"/>
        <w:contextualSpacing/>
        <w:jc w:val="both"/>
      </w:pPr>
      <w:r w:rsidRPr="007014CD">
        <w:rPr>
          <w:rFonts w:ascii="Arial" w:hAnsi="Arial" w:cs="Arial"/>
          <w:color w:val="000000"/>
          <w:sz w:val="28"/>
          <w:szCs w:val="28"/>
        </w:rPr>
        <w:t xml:space="preserve">compiere tutte le necessarie operazioni mobiliari ed immobiliari e potrà altresì, pur non avendo fini di lucro, svolgere delle attività commerciali, artigianali o agricole sia rivolte ai </w:t>
      </w:r>
      <w:proofErr w:type="gramStart"/>
      <w:r w:rsidRPr="007014CD">
        <w:rPr>
          <w:rFonts w:ascii="Arial" w:hAnsi="Arial" w:cs="Arial"/>
          <w:color w:val="000000"/>
          <w:sz w:val="28"/>
          <w:szCs w:val="28"/>
        </w:rPr>
        <w:t>soci,  ma</w:t>
      </w:r>
      <w:proofErr w:type="gramEnd"/>
      <w:r w:rsidRPr="007014CD">
        <w:rPr>
          <w:rFonts w:ascii="Arial" w:hAnsi="Arial" w:cs="Arial"/>
          <w:color w:val="000000"/>
          <w:sz w:val="28"/>
          <w:szCs w:val="28"/>
        </w:rPr>
        <w:t xml:space="preserve"> anche a terzi, aziende, enti pubblici e privati, purché strumentali al raggiungimento degli scopi sociali. L’Associazione potrà quindi possedere e/o gestire, e/o ricevere o concedere in l</w:t>
      </w:r>
      <w:r w:rsidR="006A7E42">
        <w:rPr>
          <w:rFonts w:ascii="Arial" w:hAnsi="Arial" w:cs="Arial"/>
          <w:color w:val="000000"/>
          <w:sz w:val="28"/>
          <w:szCs w:val="28"/>
        </w:rPr>
        <w:t>ocazione beni mobili e immobili;</w:t>
      </w:r>
    </w:p>
    <w:p w14:paraId="550949F9" w14:textId="46EF118E" w:rsidR="006B28F3" w:rsidRPr="00F36B27" w:rsidRDefault="00F36B27" w:rsidP="00F36B27">
      <w:pPr>
        <w:pStyle w:val="Paragrafoelenco"/>
        <w:numPr>
          <w:ilvl w:val="0"/>
          <w:numId w:val="4"/>
        </w:numPr>
        <w:rPr>
          <w:sz w:val="22"/>
          <w:szCs w:val="22"/>
        </w:rPr>
      </w:pPr>
      <w:bookmarkStart w:id="0" w:name="_Hlk46207048"/>
      <w:r w:rsidRPr="00F36B27">
        <w:rPr>
          <w:rFonts w:ascii="Arial" w:hAnsi="Arial" w:cs="Arial"/>
          <w:color w:val="000000"/>
          <w:sz w:val="28"/>
          <w:szCs w:val="28"/>
        </w:rPr>
        <w:t>esercitare altre attività, diverse da quelle sopra elencate, a norma dell’art. 6 del Decreto legislativo n.117/17, purché secondarie e strumentali alle attività d’interesse generale, secondo criteri e limiti definiti con apposito Decreto ministeriale. Tali attività sono individuate con apposita delibera del consiglio direttivo</w:t>
      </w:r>
      <w:r w:rsidR="006B28F3" w:rsidRPr="00F36B27">
        <w:rPr>
          <w:rFonts w:ascii="Arial" w:hAnsi="Arial" w:cs="Arial"/>
          <w:color w:val="000000"/>
          <w:sz w:val="28"/>
          <w:szCs w:val="28"/>
        </w:rPr>
        <w:t>.</w:t>
      </w:r>
    </w:p>
    <w:bookmarkEnd w:id="0"/>
    <w:p w14:paraId="38CB247D" w14:textId="77777777" w:rsidR="002E35CF" w:rsidRDefault="002E35CF" w:rsidP="002E35CF">
      <w:pPr>
        <w:spacing w:line="276" w:lineRule="auto"/>
        <w:contextualSpacing/>
        <w:jc w:val="both"/>
        <w:rPr>
          <w:rFonts w:ascii="Arial" w:hAnsi="Arial" w:cs="Arial"/>
          <w:sz w:val="28"/>
          <w:szCs w:val="28"/>
        </w:rPr>
      </w:pPr>
    </w:p>
    <w:p w14:paraId="6E05DFFD" w14:textId="5DFC72C0" w:rsidR="007552F6" w:rsidRPr="007014CD" w:rsidRDefault="007552F6" w:rsidP="002E35CF">
      <w:pPr>
        <w:spacing w:line="276" w:lineRule="auto"/>
        <w:contextualSpacing/>
        <w:jc w:val="both"/>
        <w:rPr>
          <w:rFonts w:ascii="Arial" w:hAnsi="Arial" w:cs="Arial"/>
          <w:sz w:val="28"/>
          <w:szCs w:val="28"/>
        </w:rPr>
      </w:pPr>
      <w:r w:rsidRPr="007014CD">
        <w:rPr>
          <w:rFonts w:ascii="Arial" w:hAnsi="Arial" w:cs="Arial"/>
          <w:sz w:val="28"/>
          <w:szCs w:val="28"/>
        </w:rPr>
        <w:t>L’associazione non potrà svolgere attività diverse da quelle menzionate ad eccezione di quelle a esse direttamente connesse.</w:t>
      </w:r>
    </w:p>
    <w:p w14:paraId="726EF0EE" w14:textId="77777777" w:rsidR="00D351BF" w:rsidRPr="007014CD" w:rsidRDefault="00D53B44" w:rsidP="002E35CF">
      <w:pPr>
        <w:spacing w:line="276" w:lineRule="auto"/>
        <w:contextualSpacing/>
        <w:jc w:val="both"/>
        <w:rPr>
          <w:rFonts w:ascii="Arial" w:hAnsi="Arial" w:cs="Arial"/>
          <w:sz w:val="28"/>
          <w:szCs w:val="28"/>
        </w:rPr>
      </w:pPr>
      <w:r w:rsidRPr="007014CD">
        <w:rPr>
          <w:rFonts w:ascii="Arial" w:hAnsi="Arial" w:cs="Arial"/>
          <w:sz w:val="28"/>
          <w:szCs w:val="28"/>
        </w:rPr>
        <w:t xml:space="preserve">Per il perseguimento delle suddette attività l’Associazione si avvale prevalentemente dell’impegno volontario, libero e gratuito dei propri soci. </w:t>
      </w:r>
    </w:p>
    <w:p w14:paraId="251DDCC3" w14:textId="09640D00" w:rsidR="00C06D90" w:rsidRDefault="00C06D90" w:rsidP="002E35CF">
      <w:pPr>
        <w:spacing w:line="276" w:lineRule="auto"/>
        <w:contextualSpacing/>
        <w:jc w:val="both"/>
        <w:rPr>
          <w:rFonts w:ascii="Arial" w:hAnsi="Arial" w:cs="Arial"/>
          <w:sz w:val="28"/>
          <w:szCs w:val="28"/>
        </w:rPr>
      </w:pPr>
      <w:r w:rsidRPr="007014CD">
        <w:rPr>
          <w:rFonts w:ascii="Arial" w:hAnsi="Arial" w:cs="Arial"/>
          <w:sz w:val="28"/>
          <w:szCs w:val="28"/>
        </w:rPr>
        <w:t>Solo quando sia necessario ai fini dello svolgimento delle attività di interesse generale statutariamente previste e al perseguimento delle finalità associative, l’Associazione potrà, inoltre, assumere dipendenti o avvalersi di prestazioni di lavoro autonomo o di altra natura, anche ricorrendo ai propri associati. In ogni caso il numero dei lavoratori non potrà essere superiore al cinquanta per cento del numero dei volontari o al cinq</w:t>
      </w:r>
      <w:r w:rsidR="0098417A">
        <w:rPr>
          <w:rFonts w:ascii="Arial" w:hAnsi="Arial" w:cs="Arial"/>
          <w:sz w:val="28"/>
          <w:szCs w:val="28"/>
        </w:rPr>
        <w:t>ue</w:t>
      </w:r>
      <w:r w:rsidRPr="007014CD">
        <w:rPr>
          <w:rFonts w:ascii="Arial" w:hAnsi="Arial" w:cs="Arial"/>
          <w:sz w:val="28"/>
          <w:szCs w:val="28"/>
        </w:rPr>
        <w:t xml:space="preserve"> per cento del numero degli associati. </w:t>
      </w:r>
    </w:p>
    <w:p w14:paraId="5EAD47F9" w14:textId="2376AA06" w:rsidR="006B28F3" w:rsidRDefault="006B28F3" w:rsidP="006B28F3">
      <w:pPr>
        <w:spacing w:line="276" w:lineRule="auto"/>
        <w:jc w:val="both"/>
        <w:rPr>
          <w:rFonts w:ascii="Arial" w:hAnsi="Arial" w:cs="Arial"/>
          <w:sz w:val="28"/>
          <w:szCs w:val="28"/>
        </w:rPr>
      </w:pPr>
      <w:r>
        <w:rPr>
          <w:rFonts w:ascii="Arial" w:hAnsi="Arial" w:cs="Arial"/>
          <w:sz w:val="28"/>
          <w:szCs w:val="28"/>
        </w:rPr>
        <w:t xml:space="preserve">Per il conseguimento delle proprie finalità e lo svolgimento delle attività, l’associazione potrà svolgere le attività di volontariato nelle forme e nei modi previsti dalla legge, anche in convenzioni con le amministrazioni pubbliche, ai sensi dell’art. 56 del </w:t>
      </w:r>
      <w:r w:rsidRPr="006B28F3">
        <w:rPr>
          <w:rFonts w:ascii="Arial" w:hAnsi="Arial" w:cs="Arial"/>
          <w:sz w:val="28"/>
          <w:szCs w:val="28"/>
        </w:rPr>
        <w:t>Decreto legislativo n.117/17</w:t>
      </w:r>
      <w:r>
        <w:rPr>
          <w:rFonts w:ascii="Arial" w:hAnsi="Arial" w:cs="Arial"/>
          <w:sz w:val="28"/>
          <w:szCs w:val="28"/>
        </w:rPr>
        <w:t>.</w:t>
      </w:r>
    </w:p>
    <w:p w14:paraId="066B551F" w14:textId="77777777" w:rsidR="006B28F3" w:rsidRPr="007014CD" w:rsidRDefault="006B28F3" w:rsidP="002E35CF">
      <w:pPr>
        <w:spacing w:line="276" w:lineRule="auto"/>
        <w:contextualSpacing/>
        <w:jc w:val="both"/>
        <w:rPr>
          <w:rFonts w:ascii="Arial" w:hAnsi="Arial" w:cs="Arial"/>
          <w:sz w:val="28"/>
          <w:szCs w:val="28"/>
        </w:rPr>
      </w:pPr>
    </w:p>
    <w:p w14:paraId="5F54807D" w14:textId="77777777" w:rsidR="00D53B44" w:rsidRPr="007014CD" w:rsidRDefault="00D53B44" w:rsidP="002E35CF">
      <w:pPr>
        <w:spacing w:line="276" w:lineRule="auto"/>
        <w:contextualSpacing/>
        <w:jc w:val="both"/>
        <w:rPr>
          <w:rFonts w:ascii="Arial" w:hAnsi="Arial" w:cs="Arial"/>
          <w:sz w:val="28"/>
          <w:szCs w:val="28"/>
        </w:rPr>
      </w:pPr>
    </w:p>
    <w:p w14:paraId="47D21805" w14:textId="7777777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rPr>
        <w:t>Art.  5</w:t>
      </w:r>
    </w:p>
    <w:p w14:paraId="61F06523" w14:textId="7777777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rPr>
        <w:lastRenderedPageBreak/>
        <w:t>Gli associati</w:t>
      </w:r>
    </w:p>
    <w:p w14:paraId="5E64CA14" w14:textId="77777777" w:rsidR="00D53B44" w:rsidRPr="007014CD" w:rsidRDefault="00D53B44" w:rsidP="002E35CF">
      <w:pPr>
        <w:spacing w:line="276" w:lineRule="auto"/>
        <w:contextualSpacing/>
        <w:jc w:val="center"/>
        <w:rPr>
          <w:rFonts w:ascii="Arial" w:hAnsi="Arial" w:cs="Arial"/>
          <w:sz w:val="28"/>
          <w:szCs w:val="28"/>
        </w:rPr>
      </w:pPr>
    </w:p>
    <w:p w14:paraId="5BA93D5A" w14:textId="77777777" w:rsidR="00D53B44" w:rsidRPr="007014CD" w:rsidRDefault="00D53B44" w:rsidP="002E35CF">
      <w:pPr>
        <w:spacing w:line="276" w:lineRule="auto"/>
        <w:contextualSpacing/>
        <w:jc w:val="both"/>
        <w:rPr>
          <w:rFonts w:ascii="Arial" w:hAnsi="Arial" w:cs="Arial"/>
          <w:sz w:val="28"/>
          <w:szCs w:val="28"/>
        </w:rPr>
      </w:pPr>
      <w:r w:rsidRPr="007014CD">
        <w:rPr>
          <w:rFonts w:ascii="Arial" w:hAnsi="Arial" w:cs="Arial"/>
          <w:sz w:val="28"/>
          <w:szCs w:val="28"/>
        </w:rPr>
        <w:t xml:space="preserve">All’Associazione possono essere ammessi </w:t>
      </w:r>
      <w:r w:rsidR="00082264" w:rsidRPr="007014CD">
        <w:rPr>
          <w:rFonts w:ascii="Arial" w:hAnsi="Arial" w:cs="Arial"/>
          <w:sz w:val="28"/>
          <w:szCs w:val="28"/>
        </w:rPr>
        <w:t>tutte le persone</w:t>
      </w:r>
      <w:r w:rsidRPr="007014CD">
        <w:rPr>
          <w:rFonts w:ascii="Arial" w:hAnsi="Arial" w:cs="Arial"/>
          <w:sz w:val="28"/>
          <w:szCs w:val="28"/>
        </w:rPr>
        <w:t xml:space="preserve"> che condividono i princìpi e gli scopi dell’Associazione.</w:t>
      </w:r>
    </w:p>
    <w:p w14:paraId="06A3889B" w14:textId="77777777" w:rsidR="002245A2" w:rsidRPr="007014CD" w:rsidRDefault="002245A2" w:rsidP="002E35CF">
      <w:pPr>
        <w:spacing w:line="276" w:lineRule="auto"/>
        <w:contextualSpacing/>
      </w:pPr>
      <w:r w:rsidRPr="007014CD">
        <w:rPr>
          <w:rFonts w:ascii="Arial" w:hAnsi="Arial" w:cs="Arial"/>
          <w:sz w:val="28"/>
          <w:szCs w:val="28"/>
        </w:rPr>
        <w:t>I soci si distinguono in:</w:t>
      </w:r>
    </w:p>
    <w:p w14:paraId="4ABC4CCB" w14:textId="77777777" w:rsidR="002245A2" w:rsidRPr="007014CD" w:rsidRDefault="002245A2" w:rsidP="002E35CF">
      <w:pPr>
        <w:numPr>
          <w:ilvl w:val="0"/>
          <w:numId w:val="5"/>
        </w:numPr>
        <w:spacing w:line="276" w:lineRule="auto"/>
        <w:contextualSpacing/>
      </w:pPr>
      <w:r w:rsidRPr="007014CD">
        <w:rPr>
          <w:rFonts w:ascii="Arial" w:hAnsi="Arial" w:cs="Arial"/>
          <w:sz w:val="28"/>
          <w:szCs w:val="28"/>
        </w:rPr>
        <w:t>soci fondatori, vale a dire coloro che hanno partecipato alla costituzione della Associazione;</w:t>
      </w:r>
    </w:p>
    <w:p w14:paraId="34DAE136" w14:textId="77769253" w:rsidR="002245A2" w:rsidRPr="00D739DF" w:rsidRDefault="002245A2" w:rsidP="002E35CF">
      <w:pPr>
        <w:numPr>
          <w:ilvl w:val="0"/>
          <w:numId w:val="5"/>
        </w:numPr>
        <w:spacing w:line="276" w:lineRule="auto"/>
        <w:contextualSpacing/>
      </w:pPr>
      <w:r w:rsidRPr="007014CD">
        <w:rPr>
          <w:rFonts w:ascii="Arial" w:hAnsi="Arial" w:cs="Arial"/>
          <w:sz w:val="28"/>
          <w:szCs w:val="28"/>
        </w:rPr>
        <w:t>soci ordinari, vale a dire coloro che si sono associati in tempi successivi.</w:t>
      </w:r>
    </w:p>
    <w:p w14:paraId="4BFEA9CF" w14:textId="77777777" w:rsidR="00D53B44" w:rsidRPr="007014CD" w:rsidRDefault="00D53B44" w:rsidP="002E35CF">
      <w:pPr>
        <w:spacing w:line="276" w:lineRule="auto"/>
        <w:contextualSpacing/>
        <w:jc w:val="both"/>
        <w:rPr>
          <w:rFonts w:ascii="Arial" w:hAnsi="Arial" w:cs="Arial"/>
          <w:sz w:val="28"/>
          <w:szCs w:val="28"/>
        </w:rPr>
      </w:pPr>
      <w:r w:rsidRPr="007014CD">
        <w:rPr>
          <w:rFonts w:ascii="Arial" w:hAnsi="Arial" w:cs="Arial"/>
          <w:sz w:val="28"/>
          <w:szCs w:val="28"/>
        </w:rPr>
        <w:t xml:space="preserve">Il numero dei soci è illimitato. </w:t>
      </w:r>
    </w:p>
    <w:p w14:paraId="03C55833" w14:textId="7EE99F6F" w:rsidR="00D53B44" w:rsidRDefault="00D53B44" w:rsidP="002E35CF">
      <w:pPr>
        <w:spacing w:line="276" w:lineRule="auto"/>
        <w:contextualSpacing/>
        <w:jc w:val="both"/>
        <w:rPr>
          <w:rFonts w:ascii="Arial" w:hAnsi="Arial" w:cs="Arial"/>
          <w:sz w:val="28"/>
          <w:szCs w:val="28"/>
        </w:rPr>
      </w:pPr>
      <w:r w:rsidRPr="007014CD">
        <w:rPr>
          <w:rFonts w:ascii="Arial" w:hAnsi="Arial" w:cs="Arial"/>
          <w:sz w:val="28"/>
          <w:szCs w:val="28"/>
        </w:rPr>
        <w:t>Possono essere soci dell'Associazione sia p</w:t>
      </w:r>
      <w:r w:rsidR="002245A2" w:rsidRPr="007014CD">
        <w:rPr>
          <w:rFonts w:ascii="Arial" w:hAnsi="Arial" w:cs="Arial"/>
          <w:sz w:val="28"/>
          <w:szCs w:val="28"/>
        </w:rPr>
        <w:t>ersone fisiche, in numero non inferiore a sette, che associazioni di promozione sociale in numero non inferiore a tre. Tra le persone fisiche socie si distinguono</w:t>
      </w:r>
      <w:r w:rsidR="00FF126D" w:rsidRPr="007014CD">
        <w:rPr>
          <w:rFonts w:ascii="Arial" w:hAnsi="Arial" w:cs="Arial"/>
          <w:sz w:val="28"/>
          <w:szCs w:val="28"/>
        </w:rPr>
        <w:t xml:space="preserve"> inoltre</w:t>
      </w:r>
      <w:r w:rsidR="002245A2" w:rsidRPr="007014CD">
        <w:rPr>
          <w:rFonts w:ascii="Arial" w:hAnsi="Arial" w:cs="Arial"/>
          <w:sz w:val="28"/>
          <w:szCs w:val="28"/>
        </w:rPr>
        <w:t xml:space="preserve"> i soci volontari dai soci prestatori</w:t>
      </w:r>
      <w:r w:rsidR="00D87882" w:rsidRPr="007014CD">
        <w:rPr>
          <w:rFonts w:ascii="Arial" w:hAnsi="Arial" w:cs="Arial"/>
          <w:sz w:val="28"/>
          <w:szCs w:val="28"/>
        </w:rPr>
        <w:t>.</w:t>
      </w:r>
    </w:p>
    <w:p w14:paraId="63966453" w14:textId="1B93BFDD" w:rsidR="00D739DF" w:rsidRDefault="00D739DF" w:rsidP="002E35CF">
      <w:pPr>
        <w:spacing w:line="276" w:lineRule="auto"/>
        <w:contextualSpacing/>
        <w:jc w:val="both"/>
        <w:rPr>
          <w:rFonts w:ascii="Arial" w:hAnsi="Arial" w:cs="Arial"/>
          <w:sz w:val="28"/>
          <w:szCs w:val="28"/>
        </w:rPr>
      </w:pPr>
    </w:p>
    <w:p w14:paraId="033515E3" w14:textId="77777777" w:rsidR="00D739DF" w:rsidRDefault="00D739DF" w:rsidP="00D739DF">
      <w:pPr>
        <w:jc w:val="both"/>
        <w:rPr>
          <w:rFonts w:ascii="Arial" w:hAnsi="Arial" w:cs="Arial"/>
          <w:sz w:val="28"/>
          <w:szCs w:val="28"/>
        </w:rPr>
      </w:pPr>
      <w:r>
        <w:rPr>
          <w:rFonts w:ascii="Arial" w:hAnsi="Arial" w:cs="Arial"/>
          <w:sz w:val="28"/>
          <w:szCs w:val="28"/>
        </w:rPr>
        <w:t xml:space="preserve">Tra le persone fisiche possono essere associate all’Organizzazione, tutti coloro i quali, avendo conseguito la maggiore età, ne condividano lo spirito solidaristico e le finalità e che previa domanda scritta e motivata, presentata all’associazione, sono ammesse dal Consiglio Direttivo. </w:t>
      </w:r>
    </w:p>
    <w:p w14:paraId="26955D37" w14:textId="77777777" w:rsidR="00D739DF" w:rsidRDefault="00D739DF" w:rsidP="00D739DF">
      <w:pPr>
        <w:jc w:val="both"/>
        <w:rPr>
          <w:rFonts w:ascii="Arial" w:hAnsi="Arial" w:cs="Arial"/>
          <w:sz w:val="28"/>
          <w:szCs w:val="28"/>
        </w:rPr>
      </w:pPr>
      <w:bookmarkStart w:id="1" w:name="_Hlk96767021"/>
      <w:r>
        <w:rPr>
          <w:rFonts w:ascii="Arial" w:hAnsi="Arial" w:cs="Arial"/>
          <w:sz w:val="28"/>
          <w:szCs w:val="28"/>
        </w:rPr>
        <w:t>La suddetta domanda dovrà contenere:</w:t>
      </w:r>
    </w:p>
    <w:p w14:paraId="4B25BFDA" w14:textId="77777777" w:rsidR="00D739DF" w:rsidRDefault="00D739DF" w:rsidP="00D739DF">
      <w:pPr>
        <w:numPr>
          <w:ilvl w:val="0"/>
          <w:numId w:val="29"/>
        </w:numPr>
        <w:jc w:val="both"/>
        <w:rPr>
          <w:rFonts w:ascii="Arial" w:eastAsia="SimSun" w:hAnsi="Arial" w:cs="Arial"/>
          <w:sz w:val="28"/>
          <w:szCs w:val="28"/>
          <w:lang w:eastAsia="ar-SA"/>
        </w:rPr>
      </w:pPr>
      <w:r>
        <w:rPr>
          <w:rFonts w:ascii="Arial" w:eastAsia="SimSun" w:hAnsi="Arial" w:cs="Arial"/>
          <w:sz w:val="28"/>
          <w:szCs w:val="28"/>
          <w:lang w:eastAsia="ar-SA"/>
        </w:rPr>
        <w:t xml:space="preserve">L’indicazione del </w:t>
      </w:r>
      <w:r w:rsidRPr="0017237D">
        <w:rPr>
          <w:rFonts w:ascii="Arial" w:eastAsia="SimSun" w:hAnsi="Arial" w:cs="Arial"/>
          <w:sz w:val="28"/>
          <w:szCs w:val="28"/>
          <w:lang w:eastAsia="ar-SA"/>
        </w:rPr>
        <w:t>nome, cognome, residenza, data e luogo di nascita, codice fiscale nonché    recapiti telefonici e indirizzo di posta elettronica;</w:t>
      </w:r>
    </w:p>
    <w:p w14:paraId="023DF9DF" w14:textId="77777777" w:rsidR="00D739DF" w:rsidRPr="0017237D" w:rsidRDefault="00D739DF" w:rsidP="00D739DF">
      <w:pPr>
        <w:numPr>
          <w:ilvl w:val="0"/>
          <w:numId w:val="29"/>
        </w:numPr>
        <w:jc w:val="both"/>
        <w:rPr>
          <w:rFonts w:ascii="Arial" w:eastAsia="SimSun" w:hAnsi="Arial" w:cs="Arial"/>
          <w:sz w:val="28"/>
          <w:szCs w:val="28"/>
          <w:lang w:eastAsia="ar-SA"/>
        </w:rPr>
      </w:pPr>
      <w:r>
        <w:rPr>
          <w:rFonts w:ascii="Arial" w:eastAsia="SimSun" w:hAnsi="Arial" w:cs="Arial"/>
          <w:sz w:val="28"/>
          <w:szCs w:val="28"/>
          <w:lang w:eastAsia="ar-SA"/>
        </w:rPr>
        <w:t>l</w:t>
      </w:r>
      <w:r w:rsidRPr="0017237D">
        <w:rPr>
          <w:rFonts w:ascii="Arial" w:eastAsia="SimSun" w:hAnsi="Arial" w:cs="Arial"/>
          <w:sz w:val="28"/>
          <w:szCs w:val="28"/>
          <w:lang w:eastAsia="ar-SA"/>
        </w:rPr>
        <w:t>a dichiarazione di conoscere ed accettare integralmente il presente Statuto, gli eventuali regolamenti e di attenersi alle deliberazioni legalmente adottate dagli organi associativi</w:t>
      </w:r>
    </w:p>
    <w:bookmarkEnd w:id="1"/>
    <w:p w14:paraId="44D54284" w14:textId="77777777" w:rsidR="00317D01" w:rsidRPr="007014CD" w:rsidRDefault="00317D01" w:rsidP="002E35CF">
      <w:pPr>
        <w:spacing w:line="276" w:lineRule="auto"/>
        <w:contextualSpacing/>
        <w:jc w:val="both"/>
        <w:rPr>
          <w:rFonts w:ascii="Arial" w:hAnsi="Arial" w:cs="Arial"/>
          <w:sz w:val="28"/>
          <w:szCs w:val="28"/>
        </w:rPr>
      </w:pPr>
    </w:p>
    <w:p w14:paraId="44659F50" w14:textId="77777777" w:rsidR="00D53B44" w:rsidRPr="007014CD" w:rsidRDefault="00D53B44" w:rsidP="002E35CF">
      <w:pPr>
        <w:spacing w:line="276" w:lineRule="auto"/>
        <w:contextualSpacing/>
        <w:jc w:val="both"/>
        <w:rPr>
          <w:rFonts w:ascii="Arial" w:hAnsi="Arial" w:cs="Arial"/>
          <w:sz w:val="28"/>
          <w:szCs w:val="28"/>
        </w:rPr>
      </w:pPr>
      <w:r w:rsidRPr="007014CD">
        <w:rPr>
          <w:rFonts w:ascii="Arial" w:hAnsi="Arial" w:cs="Arial"/>
          <w:sz w:val="28"/>
          <w:szCs w:val="28"/>
        </w:rPr>
        <w:t>Non viene fatta alcuna discriminazione di genere, etnica, razziale, culturale, politica o religiosa al momento di valutare la domanda di ingresso nell’Associazione, né tra i soci dell’Associazione stessa.</w:t>
      </w:r>
    </w:p>
    <w:p w14:paraId="099DA658" w14:textId="77777777" w:rsidR="002245A2" w:rsidRPr="007014CD" w:rsidRDefault="002245A2" w:rsidP="002E35CF">
      <w:pPr>
        <w:spacing w:line="276" w:lineRule="auto"/>
        <w:contextualSpacing/>
      </w:pPr>
    </w:p>
    <w:p w14:paraId="00032F20" w14:textId="77777777" w:rsidR="00D53B44" w:rsidRPr="007014CD" w:rsidRDefault="00D53B44" w:rsidP="002E35CF">
      <w:pPr>
        <w:spacing w:line="276" w:lineRule="auto"/>
        <w:contextualSpacing/>
        <w:jc w:val="both"/>
        <w:rPr>
          <w:rFonts w:ascii="Arial" w:hAnsi="Arial" w:cs="Arial"/>
          <w:b/>
          <w:bCs/>
          <w:sz w:val="28"/>
          <w:szCs w:val="28"/>
        </w:rPr>
      </w:pPr>
      <w:r w:rsidRPr="007014CD">
        <w:rPr>
          <w:rFonts w:ascii="Arial" w:hAnsi="Arial" w:cs="Arial"/>
          <w:sz w:val="28"/>
          <w:szCs w:val="28"/>
        </w:rPr>
        <w:t>Non è ammessa alcuna differenza di trattamento tra i soci riguardo ai diritti e ai doveri nei confronti dell’Associazione</w:t>
      </w:r>
      <w:r w:rsidRPr="007014CD">
        <w:rPr>
          <w:rFonts w:ascii="Arial" w:hAnsi="Arial" w:cs="Arial"/>
          <w:b/>
          <w:bCs/>
          <w:sz w:val="28"/>
          <w:szCs w:val="28"/>
        </w:rPr>
        <w:t>.</w:t>
      </w:r>
    </w:p>
    <w:p w14:paraId="15339819" w14:textId="6F3FD55F" w:rsidR="006D1AC3" w:rsidRPr="007014CD" w:rsidRDefault="006D1AC3" w:rsidP="002E35CF">
      <w:pPr>
        <w:spacing w:line="276" w:lineRule="auto"/>
        <w:contextualSpacing/>
        <w:jc w:val="both"/>
        <w:rPr>
          <w:rFonts w:ascii="Arial" w:hAnsi="Arial" w:cs="Arial"/>
          <w:sz w:val="28"/>
          <w:szCs w:val="28"/>
        </w:rPr>
      </w:pPr>
      <w:r w:rsidRPr="007014CD">
        <w:rPr>
          <w:rFonts w:ascii="Arial" w:hAnsi="Arial" w:cs="Arial"/>
          <w:sz w:val="28"/>
          <w:szCs w:val="28"/>
        </w:rPr>
        <w:t>È inoltre prevista la disciplina uniforme del rapporto associativo e delle modalità associative volte a garantire l’effettività del rapporto medesimo, escludendo espressamente la temporaneità della partecipazione alla vita associativa prevedendo per gli associati il diritto di voto per l’approvazione e le modificazioni dello statuto e dei regolamenti per la nomina degli organi direttivi dell’associazione</w:t>
      </w:r>
    </w:p>
    <w:p w14:paraId="775EB6C5" w14:textId="77777777" w:rsidR="00D53B44" w:rsidRPr="007014CD" w:rsidRDefault="00D53B44" w:rsidP="002E35CF">
      <w:pPr>
        <w:spacing w:line="276" w:lineRule="auto"/>
        <w:contextualSpacing/>
        <w:rPr>
          <w:rFonts w:ascii="Arial" w:hAnsi="Arial" w:cs="Arial"/>
          <w:b/>
          <w:bCs/>
          <w:sz w:val="28"/>
          <w:szCs w:val="28"/>
        </w:rPr>
      </w:pPr>
    </w:p>
    <w:p w14:paraId="07969A5E" w14:textId="7777777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rPr>
        <w:lastRenderedPageBreak/>
        <w:t>ART. 6</w:t>
      </w:r>
    </w:p>
    <w:p w14:paraId="37ACCE82" w14:textId="77777777" w:rsidR="00D53B44" w:rsidRPr="007014CD" w:rsidRDefault="00D53B44" w:rsidP="002E35CF">
      <w:pPr>
        <w:spacing w:line="276" w:lineRule="auto"/>
        <w:contextualSpacing/>
        <w:jc w:val="center"/>
        <w:rPr>
          <w:rFonts w:ascii="Arial" w:hAnsi="Arial" w:cs="Arial"/>
          <w:sz w:val="28"/>
          <w:szCs w:val="28"/>
        </w:rPr>
      </w:pPr>
      <w:r w:rsidRPr="007014CD">
        <w:rPr>
          <w:rFonts w:ascii="Arial" w:hAnsi="Arial" w:cs="Arial"/>
          <w:sz w:val="28"/>
          <w:szCs w:val="28"/>
        </w:rPr>
        <w:t>Diritti e doveri degli associati</w:t>
      </w:r>
    </w:p>
    <w:p w14:paraId="7B7B1A34" w14:textId="77777777" w:rsidR="00D53B44" w:rsidRPr="007014CD" w:rsidRDefault="00D53B44" w:rsidP="002E35CF">
      <w:pPr>
        <w:spacing w:line="276" w:lineRule="auto"/>
        <w:contextualSpacing/>
        <w:jc w:val="center"/>
        <w:rPr>
          <w:rFonts w:ascii="Arial" w:hAnsi="Arial" w:cs="Arial"/>
          <w:sz w:val="28"/>
          <w:szCs w:val="28"/>
        </w:rPr>
      </w:pPr>
    </w:p>
    <w:p w14:paraId="3CA939F2" w14:textId="77777777" w:rsidR="00D53B44" w:rsidRPr="007014CD" w:rsidRDefault="00D53B44" w:rsidP="002E35CF">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I soci hanno il diritto:</w:t>
      </w:r>
    </w:p>
    <w:p w14:paraId="4320D8E6" w14:textId="77777777" w:rsidR="00D53B44" w:rsidRPr="007014CD" w:rsidRDefault="00D53B44" w:rsidP="002E35CF">
      <w:pPr>
        <w:numPr>
          <w:ilvl w:val="0"/>
          <w:numId w:val="6"/>
        </w:numPr>
        <w:shd w:val="clear" w:color="auto" w:fill="FFFFFF"/>
        <w:spacing w:beforeAutospacing="1" w:afterAutospacing="1" w:line="276" w:lineRule="auto"/>
        <w:contextualSpacing/>
        <w:jc w:val="both"/>
      </w:pPr>
      <w:r w:rsidRPr="007014CD">
        <w:rPr>
          <w:rFonts w:ascii="Arial" w:hAnsi="Arial" w:cs="Arial"/>
          <w:sz w:val="28"/>
          <w:szCs w:val="28"/>
        </w:rPr>
        <w:t>di partecipare a tutte le attività promosse dall'Associazione, ricevendone informazioni e avendo facoltà di verifica nei limiti stabiliti dalla legislazione vigente, dal presente Statuto e dagli eventuali regolamenti dell’Associazione;</w:t>
      </w:r>
    </w:p>
    <w:p w14:paraId="5E2DBD2E" w14:textId="77777777" w:rsidR="00D53B44" w:rsidRPr="007014CD" w:rsidRDefault="00D53B44" w:rsidP="002E35CF">
      <w:pPr>
        <w:numPr>
          <w:ilvl w:val="0"/>
          <w:numId w:val="6"/>
        </w:numPr>
        <w:shd w:val="clear" w:color="auto" w:fill="FFFFFF"/>
        <w:spacing w:beforeAutospacing="1" w:afterAutospacing="1" w:line="276" w:lineRule="auto"/>
        <w:contextualSpacing/>
        <w:jc w:val="both"/>
      </w:pPr>
      <w:r w:rsidRPr="007014CD">
        <w:rPr>
          <w:rFonts w:ascii="Arial" w:hAnsi="Arial" w:cs="Arial"/>
          <w:sz w:val="28"/>
          <w:szCs w:val="28"/>
        </w:rPr>
        <w:t>di eleggere gli organi sociali e di essere eletti negli stessi;</w:t>
      </w:r>
    </w:p>
    <w:p w14:paraId="1BBF6E72" w14:textId="77777777" w:rsidR="00D53B44" w:rsidRPr="007014CD" w:rsidRDefault="00D53B44" w:rsidP="002E35CF">
      <w:pPr>
        <w:numPr>
          <w:ilvl w:val="0"/>
          <w:numId w:val="6"/>
        </w:numPr>
        <w:shd w:val="clear" w:color="auto" w:fill="FFFFFF"/>
        <w:spacing w:beforeAutospacing="1" w:afterAutospacing="1" w:line="276" w:lineRule="auto"/>
        <w:contextualSpacing/>
        <w:jc w:val="both"/>
      </w:pPr>
      <w:r w:rsidRPr="007014CD">
        <w:rPr>
          <w:rFonts w:ascii="Arial" w:hAnsi="Arial" w:cs="Arial"/>
          <w:sz w:val="28"/>
          <w:szCs w:val="28"/>
        </w:rPr>
        <w:t>di esprimere il proprio voto in ordine all’approvazione delle deliberazioni degli organi associativi, degli eventuali regolamenti e di modifiche allo statuto.</w:t>
      </w:r>
    </w:p>
    <w:p w14:paraId="19FCD200" w14:textId="77777777" w:rsidR="00D53B44" w:rsidRPr="007014CD" w:rsidRDefault="00D53B44" w:rsidP="002E35CF">
      <w:pPr>
        <w:shd w:val="clear" w:color="auto" w:fill="FFFFFF"/>
        <w:spacing w:beforeAutospacing="1" w:afterAutospacing="1" w:line="276" w:lineRule="auto"/>
        <w:contextualSpacing/>
        <w:jc w:val="both"/>
        <w:rPr>
          <w:rFonts w:ascii="Arial" w:hAnsi="Arial" w:cs="Arial"/>
          <w:sz w:val="28"/>
          <w:szCs w:val="28"/>
        </w:rPr>
      </w:pPr>
    </w:p>
    <w:p w14:paraId="13110186" w14:textId="77777777" w:rsidR="00D53B44" w:rsidRPr="007014CD" w:rsidRDefault="00D53B44" w:rsidP="002E35CF">
      <w:pPr>
        <w:shd w:val="clear" w:color="auto" w:fill="FFFFFF"/>
        <w:spacing w:beforeAutospacing="1" w:afterAutospacing="1" w:line="276" w:lineRule="auto"/>
        <w:contextualSpacing/>
        <w:jc w:val="both"/>
      </w:pPr>
      <w:r w:rsidRPr="007014CD">
        <w:rPr>
          <w:rFonts w:ascii="Arial" w:hAnsi="Arial" w:cs="Arial"/>
          <w:sz w:val="28"/>
          <w:szCs w:val="28"/>
        </w:rPr>
        <w:t>I soci sono tenuti:</w:t>
      </w:r>
    </w:p>
    <w:p w14:paraId="0E743C03" w14:textId="77777777" w:rsidR="00D53B44" w:rsidRPr="007014CD" w:rsidRDefault="00D53B44" w:rsidP="002E35CF">
      <w:pPr>
        <w:numPr>
          <w:ilvl w:val="0"/>
          <w:numId w:val="7"/>
        </w:numPr>
        <w:shd w:val="clear" w:color="auto" w:fill="FFFFFF"/>
        <w:spacing w:beforeAutospacing="1" w:afterAutospacing="1" w:line="276" w:lineRule="auto"/>
        <w:contextualSpacing/>
        <w:jc w:val="both"/>
      </w:pPr>
      <w:r w:rsidRPr="007014CD">
        <w:rPr>
          <w:rFonts w:ascii="Arial" w:hAnsi="Arial" w:cs="Arial"/>
          <w:sz w:val="28"/>
          <w:szCs w:val="28"/>
        </w:rPr>
        <w:t>all'osservanza dello Statuto, del Regolamento e delle deliberazioni assunte dagli organi sociali;</w:t>
      </w:r>
    </w:p>
    <w:p w14:paraId="1C2EF9C3" w14:textId="77777777" w:rsidR="00D53B44" w:rsidRPr="007014CD" w:rsidRDefault="00D53B44" w:rsidP="002E35CF">
      <w:pPr>
        <w:numPr>
          <w:ilvl w:val="0"/>
          <w:numId w:val="7"/>
        </w:numPr>
        <w:shd w:val="clear" w:color="auto" w:fill="FFFFFF"/>
        <w:spacing w:beforeAutospacing="1" w:afterAutospacing="1" w:line="276" w:lineRule="auto"/>
        <w:contextualSpacing/>
        <w:jc w:val="both"/>
      </w:pPr>
      <w:r w:rsidRPr="007014CD">
        <w:rPr>
          <w:rFonts w:ascii="Arial" w:hAnsi="Arial" w:cs="Arial"/>
          <w:sz w:val="28"/>
          <w:szCs w:val="28"/>
        </w:rPr>
        <w:t>al pagamento nei termini della quota associativa. La quota associativa è intrasmissibile e non rivalutabile e in nessun caso può essere restituita.</w:t>
      </w:r>
    </w:p>
    <w:p w14:paraId="513069EE" w14:textId="77777777" w:rsidR="00D53B44" w:rsidRPr="007014CD" w:rsidRDefault="00D53B44" w:rsidP="002E35CF">
      <w:pPr>
        <w:shd w:val="clear" w:color="auto" w:fill="FFFFFF"/>
        <w:spacing w:line="276" w:lineRule="auto"/>
        <w:contextualSpacing/>
        <w:jc w:val="both"/>
        <w:rPr>
          <w:rFonts w:ascii="Arial" w:hAnsi="Arial" w:cs="Arial"/>
          <w:sz w:val="28"/>
          <w:szCs w:val="28"/>
        </w:rPr>
      </w:pPr>
    </w:p>
    <w:p w14:paraId="495CC33A" w14:textId="77777777" w:rsidR="00D53B44" w:rsidRPr="007014CD" w:rsidRDefault="00D53B44" w:rsidP="002E35CF">
      <w:pPr>
        <w:shd w:val="clear" w:color="auto" w:fill="FFFFFF"/>
        <w:spacing w:line="276" w:lineRule="auto"/>
        <w:contextualSpacing/>
        <w:jc w:val="both"/>
        <w:rPr>
          <w:rFonts w:ascii="Arial" w:hAnsi="Arial" w:cs="Arial"/>
          <w:sz w:val="28"/>
          <w:szCs w:val="28"/>
        </w:rPr>
      </w:pPr>
      <w:r w:rsidRPr="007014CD">
        <w:rPr>
          <w:rFonts w:ascii="Arial" w:hAnsi="Arial" w:cs="Arial"/>
          <w:sz w:val="28"/>
          <w:szCs w:val="28"/>
        </w:rPr>
        <w:t xml:space="preserve">L’ammissione di un nuovo socio viene decisa dal Consiglio Direttivo a seguito della presentazione di una richiesta scritta, contenente l’impegno del richiedente ad attenersi al presente Statuto e ad osservare gli eventuali regolamenti e le deliberazioni adottate dagli organi dell'Associazione. </w:t>
      </w:r>
      <w:r w:rsidR="00FF126D" w:rsidRPr="007014CD">
        <w:rPr>
          <w:rFonts w:ascii="Arial" w:hAnsi="Arial" w:cs="Arial"/>
          <w:sz w:val="28"/>
          <w:szCs w:val="28"/>
        </w:rPr>
        <w:t>L’ammissione viene d</w:t>
      </w:r>
      <w:r w:rsidR="00F4287A" w:rsidRPr="007014CD">
        <w:rPr>
          <w:rFonts w:ascii="Arial" w:hAnsi="Arial" w:cs="Arial"/>
          <w:sz w:val="28"/>
          <w:szCs w:val="28"/>
        </w:rPr>
        <w:t>eliberata entro sessanta giorni, comunicata all’interessato ed annotata nel libro degli associati. L</w:t>
      </w:r>
      <w:r w:rsidRPr="007014CD">
        <w:rPr>
          <w:rFonts w:ascii="Arial" w:hAnsi="Arial" w:cs="Arial"/>
          <w:sz w:val="28"/>
          <w:szCs w:val="28"/>
        </w:rPr>
        <w:t xml:space="preserve">’eventuale rigetto della richiesta di ammissione </w:t>
      </w:r>
      <w:proofErr w:type="gramStart"/>
      <w:r w:rsidRPr="007014CD">
        <w:rPr>
          <w:rFonts w:ascii="Arial" w:hAnsi="Arial" w:cs="Arial"/>
          <w:sz w:val="28"/>
          <w:szCs w:val="28"/>
        </w:rPr>
        <w:t>deve comunque essere motivat</w:t>
      </w:r>
      <w:r w:rsidR="00FF126D" w:rsidRPr="007014CD">
        <w:rPr>
          <w:rFonts w:ascii="Arial" w:hAnsi="Arial" w:cs="Arial"/>
          <w:sz w:val="28"/>
          <w:szCs w:val="28"/>
        </w:rPr>
        <w:t>a e comunicata</w:t>
      </w:r>
      <w:proofErr w:type="gramEnd"/>
      <w:r w:rsidR="00FF126D" w:rsidRPr="007014CD">
        <w:rPr>
          <w:rFonts w:ascii="Arial" w:hAnsi="Arial" w:cs="Arial"/>
          <w:sz w:val="28"/>
          <w:szCs w:val="28"/>
        </w:rPr>
        <w:t xml:space="preserve"> agli interessati</w:t>
      </w:r>
      <w:r w:rsidR="00F4287A" w:rsidRPr="007014CD">
        <w:rPr>
          <w:rFonts w:ascii="Arial" w:hAnsi="Arial" w:cs="Arial"/>
          <w:sz w:val="28"/>
          <w:szCs w:val="28"/>
        </w:rPr>
        <w:t>.</w:t>
      </w:r>
    </w:p>
    <w:p w14:paraId="06BA53E7" w14:textId="77777777" w:rsidR="00F4287A" w:rsidRPr="007014CD" w:rsidRDefault="00F4287A" w:rsidP="002E35CF">
      <w:pPr>
        <w:shd w:val="clear" w:color="auto" w:fill="FFFFFF"/>
        <w:spacing w:line="276" w:lineRule="auto"/>
        <w:contextualSpacing/>
        <w:jc w:val="both"/>
        <w:rPr>
          <w:rFonts w:ascii="Arial" w:hAnsi="Arial" w:cs="Arial"/>
          <w:sz w:val="28"/>
          <w:szCs w:val="28"/>
        </w:rPr>
      </w:pPr>
    </w:p>
    <w:p w14:paraId="35317180" w14:textId="77777777" w:rsidR="00D53B44" w:rsidRPr="007014CD" w:rsidRDefault="00D53B44" w:rsidP="002E35CF">
      <w:pPr>
        <w:shd w:val="clear" w:color="auto" w:fill="FFFFFF"/>
        <w:spacing w:line="276" w:lineRule="auto"/>
        <w:contextualSpacing/>
        <w:jc w:val="both"/>
        <w:rPr>
          <w:rFonts w:ascii="Arial" w:hAnsi="Arial" w:cs="Arial"/>
          <w:sz w:val="28"/>
          <w:szCs w:val="28"/>
        </w:rPr>
      </w:pPr>
      <w:r w:rsidRPr="007014CD">
        <w:rPr>
          <w:rFonts w:ascii="Arial" w:hAnsi="Arial" w:cs="Arial"/>
          <w:sz w:val="28"/>
          <w:szCs w:val="28"/>
        </w:rPr>
        <w:t xml:space="preserve">All'atto </w:t>
      </w:r>
      <w:r w:rsidR="00317D01" w:rsidRPr="007014CD">
        <w:rPr>
          <w:rFonts w:ascii="Arial" w:hAnsi="Arial" w:cs="Arial"/>
          <w:sz w:val="28"/>
          <w:szCs w:val="28"/>
        </w:rPr>
        <w:t>dell’ammissione</w:t>
      </w:r>
      <w:r w:rsidRPr="007014CD">
        <w:rPr>
          <w:rFonts w:ascii="Arial" w:hAnsi="Arial" w:cs="Arial"/>
          <w:sz w:val="28"/>
          <w:szCs w:val="28"/>
        </w:rPr>
        <w:t xml:space="preserve"> il richiedente, ad ogni effetto, acquisisce la qualifica di socio, che è intrasmissibile per atto tra vivi.</w:t>
      </w:r>
    </w:p>
    <w:p w14:paraId="44DC1843" w14:textId="77777777" w:rsidR="00D53B44" w:rsidRPr="007014CD" w:rsidRDefault="00D53B44" w:rsidP="002E35CF">
      <w:pPr>
        <w:shd w:val="clear" w:color="auto" w:fill="FFFFFF"/>
        <w:spacing w:line="276" w:lineRule="auto"/>
        <w:contextualSpacing/>
        <w:jc w:val="both"/>
        <w:rPr>
          <w:rFonts w:ascii="Arial" w:hAnsi="Arial" w:cs="Arial"/>
          <w:sz w:val="28"/>
          <w:szCs w:val="28"/>
        </w:rPr>
      </w:pPr>
      <w:r w:rsidRPr="007014CD">
        <w:rPr>
          <w:rFonts w:ascii="Arial" w:hAnsi="Arial" w:cs="Arial"/>
          <w:sz w:val="28"/>
          <w:szCs w:val="28"/>
        </w:rPr>
        <w:t>La qualifica di socio si perde per recesso, esclusione o per causa di morte. Le dimissioni da socio devono essere presentate per iscritto al Consiglio Direttivo. L’esclusione di un socio viene deliberata dall’Assemblea dei soci, su proposta del Consiglio Direttivo, nei confronti del socio che:</w:t>
      </w:r>
    </w:p>
    <w:p w14:paraId="4A9B973C" w14:textId="77777777" w:rsidR="00D53B44" w:rsidRPr="007014CD" w:rsidRDefault="00D53B44" w:rsidP="002E35CF">
      <w:pPr>
        <w:numPr>
          <w:ilvl w:val="0"/>
          <w:numId w:val="1"/>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non ottemperi alle disposizioni del presente Statuto, degli eventuali regolamenti e delle deliberazioni legalmente adottate dagli organi dell'Associazione;</w:t>
      </w:r>
    </w:p>
    <w:p w14:paraId="4E05AAEB" w14:textId="77777777" w:rsidR="00D53B44" w:rsidRPr="007014CD" w:rsidRDefault="00D53B44" w:rsidP="002E35CF">
      <w:pPr>
        <w:numPr>
          <w:ilvl w:val="0"/>
          <w:numId w:val="1"/>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lastRenderedPageBreak/>
        <w:t>senza giustificato motivo, si renda moroso nel versamento della quota associativa annuale.</w:t>
      </w:r>
    </w:p>
    <w:p w14:paraId="4A7AD635" w14:textId="77777777" w:rsidR="00D53B44" w:rsidRPr="007014CD" w:rsidRDefault="00D53B44" w:rsidP="002E35CF">
      <w:pPr>
        <w:numPr>
          <w:ilvl w:val="0"/>
          <w:numId w:val="1"/>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svolga attività contrarie agli interessi dell'Associazione;</w:t>
      </w:r>
    </w:p>
    <w:p w14:paraId="65788B1D" w14:textId="77777777" w:rsidR="00D53B44" w:rsidRPr="007014CD" w:rsidRDefault="00D53B44" w:rsidP="002E35CF">
      <w:pPr>
        <w:numPr>
          <w:ilvl w:val="0"/>
          <w:numId w:val="1"/>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in qualunque modo arrechi danni gravi, anche morali, all'Associazione.</w:t>
      </w:r>
    </w:p>
    <w:p w14:paraId="5C7DCBE6" w14:textId="77777777" w:rsidR="00D53B44" w:rsidRPr="007014CD" w:rsidRDefault="00D53B44" w:rsidP="002E35CF">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L'esclusione diventa operante dall'annotazione nel libro soci.</w:t>
      </w:r>
    </w:p>
    <w:p w14:paraId="610413C4" w14:textId="77777777" w:rsidR="00D53B44" w:rsidRPr="007014CD" w:rsidRDefault="00D53B44" w:rsidP="002E35CF">
      <w:pPr>
        <w:shd w:val="clear" w:color="auto" w:fill="FFFFFF"/>
        <w:spacing w:beforeAutospacing="1" w:afterAutospacing="1" w:line="276" w:lineRule="auto"/>
        <w:contextualSpacing/>
        <w:jc w:val="both"/>
      </w:pPr>
      <w:r w:rsidRPr="007014CD">
        <w:rPr>
          <w:rFonts w:ascii="Arial" w:hAnsi="Arial" w:cs="Arial"/>
          <w:sz w:val="28"/>
          <w:szCs w:val="28"/>
        </w:rPr>
        <w:t>Le deliberazioni assunte in materia di recesso, decadenza ed esclusione devono essere comunicate ai soci destinatari mediante lettera, ad eccezione del caso previsto al punto 2) consentendo facoltà di replica.</w:t>
      </w:r>
    </w:p>
    <w:p w14:paraId="74771E8A" w14:textId="77777777" w:rsidR="00D53B44" w:rsidRPr="007014CD" w:rsidRDefault="00D53B44" w:rsidP="002E35CF">
      <w:pPr>
        <w:shd w:val="clear" w:color="auto" w:fill="FFFFFF"/>
        <w:spacing w:beforeAutospacing="1" w:afterAutospacing="1" w:line="276" w:lineRule="auto"/>
        <w:contextualSpacing/>
        <w:jc w:val="both"/>
      </w:pPr>
      <w:r w:rsidRPr="007014CD">
        <w:rPr>
          <w:rFonts w:ascii="Arial" w:hAnsi="Arial" w:cs="Arial"/>
          <w:sz w:val="28"/>
          <w:szCs w:val="28"/>
        </w:rPr>
        <w:t>Il socio cessato o escluso deve adempiere agli obblighi assunti sino al momento dell'operatività della cessazione o dell'esclusione, nonché definire nei confronti dell'Associazione, degli associati, dei terzi, i rapporti giuridici instaurati in qualità di associato dell'Associazione.</w:t>
      </w:r>
    </w:p>
    <w:p w14:paraId="18DB9A42" w14:textId="77777777" w:rsidR="00D53B44" w:rsidRPr="007014CD" w:rsidRDefault="00D53B44" w:rsidP="002E35CF">
      <w:pPr>
        <w:shd w:val="clear" w:color="auto" w:fill="FFFFFF"/>
        <w:spacing w:beforeAutospacing="1" w:afterAutospacing="1" w:line="276" w:lineRule="auto"/>
        <w:contextualSpacing/>
        <w:jc w:val="both"/>
      </w:pPr>
      <w:r w:rsidRPr="007014CD">
        <w:rPr>
          <w:rFonts w:ascii="Arial" w:hAnsi="Arial" w:cs="Arial"/>
          <w:sz w:val="28"/>
          <w:szCs w:val="28"/>
        </w:rPr>
        <w:t>La perdita della qualifica di associato comporta la decadenza automatica da qualsiasi carica ricoperta sia all'interno dell'Associazione sia all'esterno per designazione o delega.</w:t>
      </w:r>
    </w:p>
    <w:p w14:paraId="3BB98ED9" w14:textId="77777777" w:rsidR="00D53B44" w:rsidRPr="007014CD" w:rsidRDefault="00D53B44" w:rsidP="002E35CF">
      <w:pPr>
        <w:shd w:val="clear" w:color="auto" w:fill="FFFFFF"/>
        <w:spacing w:beforeAutospacing="1" w:afterAutospacing="1" w:line="276" w:lineRule="auto"/>
        <w:contextualSpacing/>
        <w:jc w:val="both"/>
      </w:pPr>
      <w:r w:rsidRPr="007014CD">
        <w:rPr>
          <w:rFonts w:ascii="Arial" w:hAnsi="Arial" w:cs="Arial"/>
          <w:sz w:val="28"/>
          <w:szCs w:val="28"/>
        </w:rPr>
        <w:t>In tutti i casi di scioglimento del rapporto associativo limitatamente ad un associato, questi o i suoi eredi non hanno diritto al rimborso della quota annualmente versata, né hanno alcun diritto sul patrimonio dell’Associazione.</w:t>
      </w:r>
    </w:p>
    <w:p w14:paraId="58A9EF80" w14:textId="77777777" w:rsidR="00D53B44" w:rsidRPr="007014CD" w:rsidRDefault="00D53B44" w:rsidP="002E35CF">
      <w:pPr>
        <w:shd w:val="clear" w:color="auto" w:fill="FFFFFF"/>
        <w:spacing w:beforeAutospacing="1" w:afterAutospacing="1" w:line="276" w:lineRule="auto"/>
        <w:contextualSpacing/>
        <w:jc w:val="both"/>
        <w:rPr>
          <w:rFonts w:ascii="Arial" w:hAnsi="Arial" w:cs="Arial"/>
          <w:sz w:val="28"/>
          <w:szCs w:val="28"/>
        </w:rPr>
      </w:pPr>
    </w:p>
    <w:p w14:paraId="0A55E515" w14:textId="77777777" w:rsidR="00D53B44" w:rsidRPr="007014CD" w:rsidRDefault="00D53B44" w:rsidP="002E35CF">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Art. 7</w:t>
      </w:r>
    </w:p>
    <w:p w14:paraId="1C421978" w14:textId="77777777" w:rsidR="00D53B44" w:rsidRPr="007014CD" w:rsidRDefault="00D53B44" w:rsidP="002E35CF">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Quote associative</w:t>
      </w:r>
    </w:p>
    <w:p w14:paraId="2ED7C4F8" w14:textId="77777777" w:rsidR="00D53B44" w:rsidRPr="007014CD" w:rsidRDefault="00D53B44" w:rsidP="002E35CF">
      <w:pPr>
        <w:shd w:val="clear" w:color="auto" w:fill="FFFFFF"/>
        <w:spacing w:beforeAutospacing="1" w:afterAutospacing="1" w:line="276" w:lineRule="auto"/>
        <w:contextualSpacing/>
        <w:jc w:val="center"/>
        <w:rPr>
          <w:rFonts w:ascii="Arial" w:hAnsi="Arial" w:cs="Arial"/>
          <w:sz w:val="28"/>
          <w:szCs w:val="28"/>
        </w:rPr>
      </w:pPr>
    </w:p>
    <w:p w14:paraId="26AC36A9" w14:textId="77777777" w:rsidR="00D53B44" w:rsidRPr="007014CD" w:rsidRDefault="00D53B44" w:rsidP="002E35CF">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 xml:space="preserve">L’adesione all’Associazione non comporta obblighi di finanziamento o di esborsi ulteriori oltre al versamento della quota associativa che all’atto della stesura di questo statuto è stabilità di importo pari a </w:t>
      </w:r>
      <w:r w:rsidR="009F0711" w:rsidRPr="007014CD">
        <w:rPr>
          <w:rFonts w:ascii="Arial" w:hAnsi="Arial" w:cs="Arial"/>
          <w:sz w:val="28"/>
          <w:szCs w:val="28"/>
        </w:rPr>
        <w:t>_______</w:t>
      </w:r>
      <w:r w:rsidRPr="007014CD">
        <w:rPr>
          <w:rFonts w:ascii="Arial" w:hAnsi="Arial" w:cs="Arial"/>
          <w:sz w:val="28"/>
          <w:szCs w:val="28"/>
        </w:rPr>
        <w:t xml:space="preserve"> euro annuali, ma è facoltà degli aderenti effettuare contributi ulteriori rispetto alla quota annuale e, comunque, fatto salvo il versamento degli eventuali contributi straordinari. </w:t>
      </w:r>
    </w:p>
    <w:p w14:paraId="37B9BFB2" w14:textId="77777777" w:rsidR="005C7EEE" w:rsidRPr="007014CD" w:rsidRDefault="005C7EEE" w:rsidP="002E35CF">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 xml:space="preserve">È fatto divieto </w:t>
      </w:r>
      <w:r w:rsidR="00606563" w:rsidRPr="007014CD">
        <w:rPr>
          <w:rFonts w:ascii="Arial" w:hAnsi="Arial" w:cs="Arial"/>
          <w:sz w:val="28"/>
          <w:szCs w:val="28"/>
        </w:rPr>
        <w:t>di</w:t>
      </w:r>
      <w:r w:rsidRPr="007014CD">
        <w:rPr>
          <w:rFonts w:ascii="Arial" w:hAnsi="Arial" w:cs="Arial"/>
          <w:sz w:val="28"/>
          <w:szCs w:val="28"/>
        </w:rPr>
        <w:t xml:space="preserve"> trasferimento della quota sociale a qualsiasi titolo</w:t>
      </w:r>
      <w:r w:rsidR="00606563" w:rsidRPr="007014CD">
        <w:rPr>
          <w:rFonts w:ascii="Arial" w:hAnsi="Arial" w:cs="Arial"/>
          <w:sz w:val="28"/>
          <w:szCs w:val="28"/>
        </w:rPr>
        <w:t xml:space="preserve"> essa avvenga.</w:t>
      </w:r>
    </w:p>
    <w:p w14:paraId="6BFBE262" w14:textId="77777777" w:rsidR="00D53B44" w:rsidRPr="007014CD" w:rsidRDefault="00D53B44" w:rsidP="002E35CF">
      <w:pPr>
        <w:shd w:val="clear" w:color="auto" w:fill="FFFFFF"/>
        <w:spacing w:beforeAutospacing="1" w:afterAutospacing="1" w:line="276" w:lineRule="auto"/>
        <w:contextualSpacing/>
        <w:rPr>
          <w:rFonts w:ascii="Arial" w:hAnsi="Arial" w:cs="Arial"/>
          <w:sz w:val="28"/>
          <w:szCs w:val="28"/>
        </w:rPr>
      </w:pPr>
    </w:p>
    <w:p w14:paraId="3928B7D2" w14:textId="77777777" w:rsidR="00D87882" w:rsidRPr="007014CD" w:rsidRDefault="00317D01" w:rsidP="002E35CF">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Art. 8</w:t>
      </w:r>
      <w:r w:rsidR="00043979" w:rsidRPr="007014CD">
        <w:rPr>
          <w:rFonts w:ascii="Arial" w:hAnsi="Arial" w:cs="Arial"/>
          <w:sz w:val="28"/>
          <w:szCs w:val="28"/>
        </w:rPr>
        <w:t xml:space="preserve"> </w:t>
      </w:r>
    </w:p>
    <w:p w14:paraId="6A20D49E" w14:textId="77777777" w:rsidR="00317D01" w:rsidRPr="007014CD" w:rsidRDefault="00317D01" w:rsidP="002E35CF">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Volontari ed attività di volontariato</w:t>
      </w:r>
    </w:p>
    <w:p w14:paraId="0889AFBB" w14:textId="77777777" w:rsidR="00317D01" w:rsidRPr="007014CD" w:rsidRDefault="00317D01" w:rsidP="002E35CF">
      <w:pPr>
        <w:spacing w:line="276" w:lineRule="auto"/>
        <w:contextualSpacing/>
        <w:jc w:val="both"/>
        <w:rPr>
          <w:rFonts w:ascii="Arial" w:hAnsi="Arial" w:cs="Arial"/>
          <w:sz w:val="28"/>
          <w:szCs w:val="28"/>
        </w:rPr>
      </w:pPr>
    </w:p>
    <w:p w14:paraId="252755DA" w14:textId="0A9A1BC2" w:rsidR="00317D01" w:rsidRPr="007014CD" w:rsidRDefault="00D87882" w:rsidP="002E35CF">
      <w:pPr>
        <w:spacing w:line="276" w:lineRule="auto"/>
        <w:contextualSpacing/>
        <w:jc w:val="both"/>
        <w:rPr>
          <w:rFonts w:ascii="Arial" w:hAnsi="Arial" w:cs="Arial"/>
          <w:sz w:val="28"/>
          <w:szCs w:val="28"/>
        </w:rPr>
      </w:pPr>
      <w:r w:rsidRPr="007014CD">
        <w:rPr>
          <w:rFonts w:ascii="Arial" w:hAnsi="Arial" w:cs="Arial"/>
          <w:sz w:val="28"/>
          <w:szCs w:val="28"/>
        </w:rPr>
        <w:t>L</w:t>
      </w:r>
      <w:r w:rsidR="00317D01" w:rsidRPr="007014CD">
        <w:rPr>
          <w:rFonts w:ascii="Arial" w:hAnsi="Arial" w:cs="Arial"/>
          <w:sz w:val="28"/>
          <w:szCs w:val="28"/>
        </w:rPr>
        <w:t xml:space="preserve">’associazione </w:t>
      </w:r>
      <w:r w:rsidR="00D739DF">
        <w:rPr>
          <w:rFonts w:ascii="Arial" w:hAnsi="Arial" w:cs="Arial"/>
          <w:sz w:val="28"/>
          <w:szCs w:val="28"/>
        </w:rPr>
        <w:t>si avvale anche</w:t>
      </w:r>
      <w:r w:rsidR="00317D01" w:rsidRPr="007014CD">
        <w:rPr>
          <w:rFonts w:ascii="Arial" w:hAnsi="Arial" w:cs="Arial"/>
          <w:sz w:val="28"/>
          <w:szCs w:val="28"/>
        </w:rPr>
        <w:t xml:space="preserve"> di volontari nello svolgimento delle proprie attività, che dovr</w:t>
      </w:r>
      <w:r w:rsidR="002577F4" w:rsidRPr="007014CD">
        <w:rPr>
          <w:rFonts w:ascii="Arial" w:hAnsi="Arial" w:cs="Arial"/>
          <w:sz w:val="28"/>
          <w:szCs w:val="28"/>
        </w:rPr>
        <w:t xml:space="preserve">anno essere iscritti </w:t>
      </w:r>
      <w:r w:rsidR="00317D01" w:rsidRPr="007014CD">
        <w:rPr>
          <w:rFonts w:ascii="Arial" w:hAnsi="Arial" w:cs="Arial"/>
          <w:sz w:val="28"/>
          <w:szCs w:val="28"/>
        </w:rPr>
        <w:t>in un apposito registro qualora gli stessi svolgano attività in modo non occasionale.</w:t>
      </w:r>
    </w:p>
    <w:p w14:paraId="71155985" w14:textId="77777777" w:rsidR="00671E44" w:rsidRPr="007014CD" w:rsidRDefault="00671E44" w:rsidP="002E35CF">
      <w:pPr>
        <w:spacing w:line="276" w:lineRule="auto"/>
        <w:contextualSpacing/>
        <w:jc w:val="both"/>
        <w:rPr>
          <w:rFonts w:ascii="Arial" w:hAnsi="Arial" w:cs="Arial"/>
          <w:sz w:val="28"/>
          <w:szCs w:val="28"/>
        </w:rPr>
      </w:pPr>
      <w:r w:rsidRPr="007014CD">
        <w:rPr>
          <w:rFonts w:ascii="Arial" w:hAnsi="Arial" w:cs="Arial"/>
          <w:sz w:val="28"/>
          <w:szCs w:val="28"/>
        </w:rPr>
        <w:t xml:space="preserve">Il volontario è una persona che, per sua libera scelta, svolge attività in favore della comunità e del bene comune, mettendo a disposizione il proprio tempo e </w:t>
      </w:r>
      <w:r w:rsidRPr="007014CD">
        <w:rPr>
          <w:rFonts w:ascii="Arial" w:hAnsi="Arial" w:cs="Arial"/>
          <w:sz w:val="28"/>
          <w:szCs w:val="28"/>
        </w:rPr>
        <w:lastRenderedPageBreak/>
        <w:t>le proprie capacità per promuovere risposte ai bisogni delle persone e delle comunità beneficiarie della sua azione, in modo personale, spontaneo e gratuito, senza fini di lucro, neanche indiretti, ed esclusivamente per fini di solidarietà.</w:t>
      </w:r>
    </w:p>
    <w:p w14:paraId="5B182E8A" w14:textId="77777777" w:rsidR="00671E44" w:rsidRPr="007014CD" w:rsidRDefault="00671E44" w:rsidP="002E35CF">
      <w:pPr>
        <w:spacing w:line="276" w:lineRule="auto"/>
        <w:contextualSpacing/>
        <w:jc w:val="both"/>
        <w:rPr>
          <w:rFonts w:ascii="Arial" w:hAnsi="Arial" w:cs="Arial"/>
          <w:sz w:val="28"/>
          <w:szCs w:val="28"/>
        </w:rPr>
      </w:pPr>
      <w:r w:rsidRPr="007014CD">
        <w:rPr>
          <w:rFonts w:ascii="Arial" w:hAnsi="Arial" w:cs="Arial"/>
          <w:sz w:val="28"/>
          <w:szCs w:val="28"/>
        </w:rPr>
        <w:t>L'attività del volontario non può essere retribuita in alcun modo nemmeno dal beneficiario. Al volontario possono essere rimborsate dall’associazione soltanto le spese effettivamente sostenute e documentate per l'attività prestata, entro limiti massimi e alle condizioni preventivamente stabilite dall'ente medesimo. Sono in ogni caso vietati rimborsi spese di tipo forfetario.</w:t>
      </w:r>
    </w:p>
    <w:p w14:paraId="49BE3B46" w14:textId="77777777" w:rsidR="00FF126D" w:rsidRPr="007014CD" w:rsidRDefault="00D87882" w:rsidP="002E35CF">
      <w:pPr>
        <w:spacing w:line="276" w:lineRule="auto"/>
        <w:contextualSpacing/>
        <w:jc w:val="both"/>
        <w:rPr>
          <w:rFonts w:ascii="Arial" w:hAnsi="Arial" w:cs="Arial"/>
          <w:sz w:val="28"/>
          <w:szCs w:val="28"/>
        </w:rPr>
      </w:pPr>
      <w:r w:rsidRPr="007014CD">
        <w:rPr>
          <w:rFonts w:ascii="Arial" w:hAnsi="Arial" w:cs="Arial"/>
          <w:sz w:val="28"/>
          <w:szCs w:val="28"/>
        </w:rPr>
        <w:t>L</w:t>
      </w:r>
      <w:r w:rsidR="00FF126D" w:rsidRPr="007014CD">
        <w:rPr>
          <w:rFonts w:ascii="Arial" w:hAnsi="Arial" w:cs="Arial"/>
          <w:sz w:val="28"/>
          <w:szCs w:val="28"/>
        </w:rPr>
        <w:t xml:space="preserve">e spese sostenute dal volontario possono essere rimborsate anche a fronte di una autocertificazione resa ai sensi dell'articolo 46 del decreto del Presidente della Repubblica 28 dicembre 2000, n. 445, purché non superino l'importo di 10 euro giornalieri e 150 euro mensili e l'organo sociale competente deliberi sulle tipologie di spese e le attività di volontariato per le quali è ammessa questa modalità di rimborso. </w:t>
      </w:r>
    </w:p>
    <w:p w14:paraId="21F4CFC9" w14:textId="77777777" w:rsidR="00FF126D" w:rsidRPr="007014CD" w:rsidRDefault="00FF126D" w:rsidP="002E35CF">
      <w:pPr>
        <w:spacing w:line="276" w:lineRule="auto"/>
        <w:contextualSpacing/>
        <w:jc w:val="both"/>
        <w:rPr>
          <w:rFonts w:ascii="Arial" w:hAnsi="Arial" w:cs="Arial"/>
          <w:sz w:val="28"/>
          <w:szCs w:val="28"/>
        </w:rPr>
      </w:pPr>
      <w:r w:rsidRPr="007014CD">
        <w:rPr>
          <w:rFonts w:ascii="Arial" w:hAnsi="Arial" w:cs="Arial"/>
          <w:sz w:val="28"/>
          <w:szCs w:val="28"/>
        </w:rPr>
        <w:t xml:space="preserve">La qualità di volontario è incompatibile con qualsiasi </w:t>
      </w:r>
      <w:proofErr w:type="gramStart"/>
      <w:r w:rsidRPr="007014CD">
        <w:rPr>
          <w:rFonts w:ascii="Arial" w:hAnsi="Arial" w:cs="Arial"/>
          <w:sz w:val="28"/>
          <w:szCs w:val="28"/>
        </w:rPr>
        <w:t>forma  di</w:t>
      </w:r>
      <w:proofErr w:type="gramEnd"/>
      <w:r w:rsidRPr="007014CD">
        <w:rPr>
          <w:rFonts w:ascii="Arial" w:hAnsi="Arial" w:cs="Arial"/>
          <w:sz w:val="28"/>
          <w:szCs w:val="28"/>
        </w:rPr>
        <w:t xml:space="preserve"> rapporto di lavoro subordinato o autonomo e con ogni altro rapporto di lavoro retribuito con l'ente di cui il volontario è socio o associato o tramite il quale svolge la propria attività volontaria.</w:t>
      </w:r>
    </w:p>
    <w:p w14:paraId="47D42650" w14:textId="77777777" w:rsidR="00FF126D" w:rsidRPr="007014CD" w:rsidRDefault="00FF126D" w:rsidP="002E35CF">
      <w:pPr>
        <w:spacing w:line="276" w:lineRule="auto"/>
        <w:contextualSpacing/>
        <w:jc w:val="both"/>
        <w:rPr>
          <w:rFonts w:ascii="Arial" w:hAnsi="Arial" w:cs="Arial"/>
          <w:sz w:val="28"/>
          <w:szCs w:val="28"/>
        </w:rPr>
      </w:pPr>
      <w:r w:rsidRPr="007014CD">
        <w:rPr>
          <w:rFonts w:ascii="Arial" w:hAnsi="Arial" w:cs="Arial"/>
          <w:sz w:val="28"/>
          <w:szCs w:val="28"/>
        </w:rPr>
        <w:t>In ogni caso non si considera volontario l'associato che occasionalmente coadiuvi gli organi sociali nello svolgimento delle loro funzioni.</w:t>
      </w:r>
    </w:p>
    <w:p w14:paraId="30CEB22A" w14:textId="77777777" w:rsidR="00245BB8" w:rsidRPr="007014CD" w:rsidRDefault="00245BB8" w:rsidP="002E35CF">
      <w:pPr>
        <w:spacing w:line="276" w:lineRule="auto"/>
        <w:contextualSpacing/>
        <w:jc w:val="both"/>
        <w:rPr>
          <w:rFonts w:ascii="Arial" w:hAnsi="Arial" w:cs="Arial"/>
          <w:sz w:val="28"/>
          <w:szCs w:val="28"/>
        </w:rPr>
      </w:pPr>
    </w:p>
    <w:p w14:paraId="0495CCB4" w14:textId="77777777" w:rsidR="00245BB8" w:rsidRDefault="00245BB8" w:rsidP="002E35CF">
      <w:pPr>
        <w:spacing w:line="276" w:lineRule="auto"/>
        <w:contextualSpacing/>
        <w:jc w:val="both"/>
        <w:rPr>
          <w:rFonts w:ascii="Arial" w:hAnsi="Arial" w:cs="Arial"/>
          <w:sz w:val="28"/>
          <w:szCs w:val="28"/>
        </w:rPr>
      </w:pPr>
      <w:r w:rsidRPr="007014CD">
        <w:rPr>
          <w:rFonts w:ascii="Arial" w:hAnsi="Arial" w:cs="Arial"/>
          <w:sz w:val="28"/>
          <w:szCs w:val="28"/>
        </w:rPr>
        <w:t xml:space="preserve">L’associazione dovrà assicurare i volontari contro gli infortuni e le malattie connessi allo svolgimento </w:t>
      </w:r>
      <w:r w:rsidR="006C4164" w:rsidRPr="007014CD">
        <w:rPr>
          <w:rFonts w:ascii="Arial" w:hAnsi="Arial" w:cs="Arial"/>
          <w:sz w:val="28"/>
          <w:szCs w:val="28"/>
        </w:rPr>
        <w:t>dell’attività di volontariato nonché per la responsabilità civile vers</w:t>
      </w:r>
      <w:r w:rsidR="00FF66C0">
        <w:rPr>
          <w:rFonts w:ascii="Arial" w:hAnsi="Arial" w:cs="Arial"/>
          <w:sz w:val="28"/>
          <w:szCs w:val="28"/>
        </w:rPr>
        <w:t>o terzi.</w:t>
      </w:r>
    </w:p>
    <w:p w14:paraId="01DAC7E5" w14:textId="77777777" w:rsidR="001E3447" w:rsidRPr="007014CD" w:rsidRDefault="001E3447" w:rsidP="002E35CF">
      <w:pPr>
        <w:spacing w:line="276" w:lineRule="auto"/>
        <w:contextualSpacing/>
        <w:jc w:val="both"/>
        <w:rPr>
          <w:rFonts w:ascii="Arial" w:hAnsi="Arial" w:cs="Arial"/>
          <w:sz w:val="28"/>
          <w:szCs w:val="28"/>
        </w:rPr>
      </w:pPr>
      <w:r>
        <w:rPr>
          <w:rFonts w:ascii="Arial" w:hAnsi="Arial" w:cs="Arial"/>
          <w:sz w:val="28"/>
          <w:szCs w:val="28"/>
        </w:rPr>
        <w:t>L’associazione ai sensi dell’art.17 comma 1 del Dlgs 117/</w:t>
      </w:r>
      <w:r w:rsidR="0081260A">
        <w:rPr>
          <w:rFonts w:ascii="Arial" w:hAnsi="Arial" w:cs="Arial"/>
          <w:sz w:val="28"/>
          <w:szCs w:val="28"/>
        </w:rPr>
        <w:t>17 è</w:t>
      </w:r>
      <w:r>
        <w:rPr>
          <w:rFonts w:ascii="Arial" w:hAnsi="Arial" w:cs="Arial"/>
          <w:sz w:val="28"/>
          <w:szCs w:val="28"/>
        </w:rPr>
        <w:t xml:space="preserve"> tenuta ad iscrivere in un apposito registro i volontari che svolgono la loro attività in modo non occasionale.</w:t>
      </w:r>
    </w:p>
    <w:p w14:paraId="41336000" w14:textId="77777777" w:rsidR="00671E44" w:rsidRPr="007014CD" w:rsidRDefault="00671E44" w:rsidP="002E35CF">
      <w:pPr>
        <w:spacing w:line="276" w:lineRule="auto"/>
        <w:contextualSpacing/>
        <w:jc w:val="both"/>
        <w:rPr>
          <w:rFonts w:ascii="Arial" w:hAnsi="Arial" w:cs="Arial"/>
          <w:sz w:val="28"/>
          <w:szCs w:val="28"/>
        </w:rPr>
      </w:pPr>
    </w:p>
    <w:p w14:paraId="6AF6C89A" w14:textId="77777777" w:rsidR="00317D01" w:rsidRPr="007014CD" w:rsidRDefault="00317D01" w:rsidP="002E35CF">
      <w:pPr>
        <w:shd w:val="clear" w:color="auto" w:fill="FFFFFF"/>
        <w:spacing w:beforeAutospacing="1" w:afterAutospacing="1" w:line="276" w:lineRule="auto"/>
        <w:contextualSpacing/>
        <w:rPr>
          <w:rFonts w:ascii="Arial" w:hAnsi="Arial" w:cs="Arial"/>
          <w:sz w:val="28"/>
          <w:szCs w:val="28"/>
        </w:rPr>
      </w:pPr>
    </w:p>
    <w:p w14:paraId="14FD5F37" w14:textId="77777777" w:rsidR="00675209" w:rsidRPr="007014CD" w:rsidRDefault="00675209" w:rsidP="00675209">
      <w:pPr>
        <w:shd w:val="clear" w:color="auto" w:fill="FFFFFF"/>
        <w:spacing w:line="276" w:lineRule="auto"/>
        <w:contextualSpacing/>
        <w:jc w:val="center"/>
        <w:rPr>
          <w:rFonts w:ascii="Arial" w:hAnsi="Arial" w:cs="Arial"/>
          <w:sz w:val="28"/>
          <w:szCs w:val="28"/>
        </w:rPr>
      </w:pPr>
      <w:r w:rsidRPr="007014CD">
        <w:rPr>
          <w:rFonts w:ascii="Arial" w:hAnsi="Arial" w:cs="Arial"/>
          <w:sz w:val="28"/>
          <w:szCs w:val="28"/>
        </w:rPr>
        <w:t>Art. 9</w:t>
      </w:r>
    </w:p>
    <w:p w14:paraId="573A8277" w14:textId="77777777" w:rsidR="00675209" w:rsidRPr="007014CD" w:rsidRDefault="00675209" w:rsidP="00675209">
      <w:pPr>
        <w:shd w:val="clear" w:color="auto" w:fill="FFFFFF"/>
        <w:spacing w:line="276" w:lineRule="auto"/>
        <w:contextualSpacing/>
        <w:jc w:val="center"/>
        <w:rPr>
          <w:rFonts w:ascii="Arial" w:hAnsi="Arial" w:cs="Arial"/>
          <w:sz w:val="28"/>
          <w:szCs w:val="28"/>
        </w:rPr>
      </w:pPr>
      <w:r w:rsidRPr="007014CD">
        <w:rPr>
          <w:rFonts w:ascii="Arial" w:hAnsi="Arial" w:cs="Arial"/>
          <w:sz w:val="28"/>
          <w:szCs w:val="28"/>
        </w:rPr>
        <w:t>Organi dell’Associazione</w:t>
      </w:r>
    </w:p>
    <w:p w14:paraId="7AAC05FD" w14:textId="77777777" w:rsidR="00675209" w:rsidRPr="007014CD" w:rsidRDefault="00675209" w:rsidP="00675209">
      <w:pPr>
        <w:shd w:val="clear" w:color="auto" w:fill="FFFFFF"/>
        <w:spacing w:line="276" w:lineRule="auto"/>
        <w:contextualSpacing/>
        <w:jc w:val="center"/>
        <w:rPr>
          <w:rFonts w:ascii="Arial" w:hAnsi="Arial" w:cs="Arial"/>
          <w:sz w:val="28"/>
          <w:szCs w:val="28"/>
        </w:rPr>
      </w:pPr>
    </w:p>
    <w:p w14:paraId="346EB74B" w14:textId="77777777" w:rsidR="00675209" w:rsidRPr="007014CD" w:rsidRDefault="00675209" w:rsidP="00675209">
      <w:pPr>
        <w:shd w:val="clear" w:color="auto" w:fill="FFFFFF"/>
        <w:spacing w:afterAutospacing="1" w:line="276" w:lineRule="auto"/>
        <w:contextualSpacing/>
        <w:rPr>
          <w:rFonts w:ascii="Arial" w:hAnsi="Arial" w:cs="Arial"/>
          <w:sz w:val="28"/>
          <w:szCs w:val="28"/>
        </w:rPr>
      </w:pPr>
      <w:r w:rsidRPr="007014CD">
        <w:rPr>
          <w:rFonts w:ascii="Arial" w:hAnsi="Arial" w:cs="Arial"/>
          <w:sz w:val="28"/>
          <w:szCs w:val="28"/>
        </w:rPr>
        <w:t>Sono organi dell’Associazione:</w:t>
      </w:r>
    </w:p>
    <w:p w14:paraId="167A7FCE" w14:textId="77777777" w:rsidR="00675209" w:rsidRPr="007014CD" w:rsidRDefault="00675209" w:rsidP="00675209">
      <w:pPr>
        <w:numPr>
          <w:ilvl w:val="0"/>
          <w:numId w:val="13"/>
        </w:numPr>
        <w:shd w:val="clear" w:color="auto" w:fill="FFFFFF"/>
        <w:spacing w:afterAutospacing="1" w:line="276" w:lineRule="auto"/>
        <w:contextualSpacing/>
        <w:jc w:val="both"/>
        <w:rPr>
          <w:rFonts w:ascii="Arial" w:hAnsi="Arial" w:cs="Arial"/>
          <w:sz w:val="28"/>
          <w:szCs w:val="28"/>
        </w:rPr>
      </w:pPr>
      <w:r w:rsidRPr="007014CD">
        <w:rPr>
          <w:rFonts w:ascii="Arial" w:hAnsi="Arial" w:cs="Arial"/>
          <w:sz w:val="28"/>
          <w:szCs w:val="28"/>
        </w:rPr>
        <w:t xml:space="preserve">L’Assemblea </w:t>
      </w:r>
      <w:r>
        <w:rPr>
          <w:rFonts w:ascii="Arial" w:hAnsi="Arial" w:cs="Arial"/>
          <w:sz w:val="28"/>
          <w:szCs w:val="28"/>
        </w:rPr>
        <w:t>degli associati</w:t>
      </w:r>
    </w:p>
    <w:p w14:paraId="7485C737" w14:textId="77777777" w:rsidR="00675209" w:rsidRPr="007014CD" w:rsidRDefault="00675209" w:rsidP="00675209">
      <w:pPr>
        <w:numPr>
          <w:ilvl w:val="0"/>
          <w:numId w:val="13"/>
        </w:numPr>
        <w:shd w:val="clear" w:color="auto" w:fill="FFFFFF"/>
        <w:spacing w:afterAutospacing="1" w:line="276" w:lineRule="auto"/>
        <w:contextualSpacing/>
        <w:jc w:val="both"/>
        <w:rPr>
          <w:rFonts w:ascii="Arial" w:hAnsi="Arial" w:cs="Arial"/>
          <w:sz w:val="28"/>
          <w:szCs w:val="28"/>
        </w:rPr>
      </w:pPr>
      <w:r w:rsidRPr="007014CD">
        <w:rPr>
          <w:rFonts w:ascii="Arial" w:hAnsi="Arial" w:cs="Arial"/>
          <w:sz w:val="28"/>
          <w:szCs w:val="28"/>
        </w:rPr>
        <w:t>Il Presidente</w:t>
      </w:r>
    </w:p>
    <w:p w14:paraId="4B3890D3" w14:textId="77777777" w:rsidR="00675209" w:rsidRPr="001507BA" w:rsidRDefault="00675209" w:rsidP="00675209">
      <w:pPr>
        <w:numPr>
          <w:ilvl w:val="0"/>
          <w:numId w:val="13"/>
        </w:numPr>
        <w:shd w:val="clear" w:color="auto" w:fill="FFFFFF"/>
        <w:spacing w:beforeAutospacing="1" w:afterAutospacing="1" w:line="276" w:lineRule="auto"/>
        <w:contextualSpacing/>
        <w:jc w:val="both"/>
        <w:rPr>
          <w:rFonts w:ascii="Arial" w:hAnsi="Arial" w:cs="Arial"/>
          <w:sz w:val="28"/>
          <w:szCs w:val="28"/>
        </w:rPr>
      </w:pPr>
      <w:r w:rsidRPr="001507BA">
        <w:rPr>
          <w:rFonts w:ascii="Arial" w:hAnsi="Arial" w:cs="Arial"/>
          <w:sz w:val="28"/>
          <w:szCs w:val="28"/>
        </w:rPr>
        <w:t>Il Consiglio direttivo</w:t>
      </w:r>
    </w:p>
    <w:p w14:paraId="5418D4A1" w14:textId="77777777" w:rsidR="00675209" w:rsidRPr="001507BA" w:rsidRDefault="00675209" w:rsidP="00675209">
      <w:pPr>
        <w:numPr>
          <w:ilvl w:val="0"/>
          <w:numId w:val="13"/>
        </w:numPr>
        <w:shd w:val="clear" w:color="auto" w:fill="FFFFFF"/>
        <w:spacing w:beforeAutospacing="1" w:afterAutospacing="1" w:line="276" w:lineRule="auto"/>
        <w:contextualSpacing/>
        <w:jc w:val="both"/>
        <w:rPr>
          <w:rFonts w:ascii="Arial" w:hAnsi="Arial" w:cs="Arial"/>
          <w:sz w:val="28"/>
          <w:szCs w:val="28"/>
        </w:rPr>
      </w:pPr>
      <w:r w:rsidRPr="001507BA">
        <w:rPr>
          <w:rFonts w:ascii="Arial" w:hAnsi="Arial" w:cs="Arial"/>
          <w:sz w:val="28"/>
          <w:szCs w:val="28"/>
        </w:rPr>
        <w:lastRenderedPageBreak/>
        <w:t>l’organo di controllo, obbligatoriamente nominato al verificarsi delle condizioni di cui all’art.30 del Codice del Terzo;</w:t>
      </w:r>
    </w:p>
    <w:p w14:paraId="57A2067E" w14:textId="77777777" w:rsidR="00675209" w:rsidRPr="001507BA" w:rsidRDefault="00675209" w:rsidP="00675209">
      <w:pPr>
        <w:numPr>
          <w:ilvl w:val="0"/>
          <w:numId w:val="13"/>
        </w:numPr>
        <w:shd w:val="clear" w:color="auto" w:fill="FFFFFF"/>
        <w:spacing w:beforeAutospacing="1" w:afterAutospacing="1" w:line="276" w:lineRule="auto"/>
        <w:contextualSpacing/>
        <w:jc w:val="both"/>
        <w:rPr>
          <w:rFonts w:ascii="Arial" w:hAnsi="Arial" w:cs="Arial"/>
          <w:sz w:val="28"/>
          <w:szCs w:val="28"/>
        </w:rPr>
      </w:pPr>
      <w:r w:rsidRPr="001507BA">
        <w:rPr>
          <w:rFonts w:ascii="Arial" w:hAnsi="Arial" w:cs="Arial"/>
          <w:sz w:val="28"/>
          <w:szCs w:val="28"/>
        </w:rPr>
        <w:t xml:space="preserve">l’organo di revisione, obbligatoriamente nominato al verificarsi delle condizioni di cui all’art.31 del Codice del Terzo settore. </w:t>
      </w:r>
    </w:p>
    <w:p w14:paraId="7DE00016"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157056EA"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 xml:space="preserve">Art. 10 </w:t>
      </w:r>
    </w:p>
    <w:p w14:paraId="11C2F97F"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 xml:space="preserve">Assemblea </w:t>
      </w:r>
      <w:r>
        <w:rPr>
          <w:rFonts w:ascii="Arial" w:hAnsi="Arial" w:cs="Arial"/>
          <w:sz w:val="28"/>
          <w:szCs w:val="28"/>
        </w:rPr>
        <w:t>degli associati</w:t>
      </w:r>
    </w:p>
    <w:p w14:paraId="7FEA303C" w14:textId="77777777" w:rsidR="00675209" w:rsidRPr="007014CD" w:rsidRDefault="00675209" w:rsidP="00675209">
      <w:pPr>
        <w:widowControl w:val="0"/>
        <w:spacing w:line="276" w:lineRule="auto"/>
        <w:jc w:val="both"/>
        <w:rPr>
          <w:rFonts w:ascii="Arial" w:hAnsi="Arial" w:cs="Arial"/>
          <w:sz w:val="28"/>
          <w:szCs w:val="28"/>
        </w:rPr>
      </w:pPr>
      <w:bookmarkStart w:id="2" w:name="_Hlk54195654"/>
      <w:r w:rsidRPr="007014CD">
        <w:rPr>
          <w:rFonts w:ascii="Arial" w:hAnsi="Arial" w:cs="Arial"/>
          <w:sz w:val="28"/>
          <w:szCs w:val="28"/>
        </w:rPr>
        <w:t xml:space="preserve">L’Assemblea </w:t>
      </w:r>
      <w:r>
        <w:rPr>
          <w:rFonts w:ascii="Arial" w:hAnsi="Arial" w:cs="Arial"/>
          <w:sz w:val="28"/>
          <w:szCs w:val="28"/>
        </w:rPr>
        <w:t>degli associati</w:t>
      </w:r>
      <w:r w:rsidRPr="007014CD">
        <w:rPr>
          <w:rFonts w:ascii="Arial" w:hAnsi="Arial" w:cs="Arial"/>
          <w:sz w:val="28"/>
          <w:szCs w:val="28"/>
        </w:rPr>
        <w:t xml:space="preserve"> è il massimo organo dell’Associazione è composta da tutti </w:t>
      </w:r>
      <w:r>
        <w:rPr>
          <w:rFonts w:ascii="Arial" w:hAnsi="Arial" w:cs="Arial"/>
          <w:sz w:val="28"/>
          <w:szCs w:val="28"/>
        </w:rPr>
        <w:t xml:space="preserve">gli associati </w:t>
      </w:r>
      <w:r w:rsidRPr="007014CD">
        <w:rPr>
          <w:rFonts w:ascii="Arial" w:hAnsi="Arial" w:cs="Arial"/>
          <w:sz w:val="28"/>
          <w:szCs w:val="28"/>
        </w:rPr>
        <w:t>ed è retta dal principio del voto singolo.</w:t>
      </w:r>
    </w:p>
    <w:p w14:paraId="5649695A" w14:textId="77777777" w:rsidR="00675209" w:rsidRPr="007014CD" w:rsidRDefault="00675209" w:rsidP="00675209">
      <w:pPr>
        <w:widowControl w:val="0"/>
        <w:spacing w:line="276" w:lineRule="auto"/>
        <w:jc w:val="both"/>
      </w:pPr>
      <w:r w:rsidRPr="007014CD">
        <w:rPr>
          <w:rFonts w:ascii="Arial" w:hAnsi="Arial" w:cs="Arial"/>
          <w:sz w:val="28"/>
          <w:szCs w:val="28"/>
        </w:rPr>
        <w:t>Hanno diritto di voto in Assemblea tutti gli associati iscritti al libro soci.</w:t>
      </w:r>
    </w:p>
    <w:p w14:paraId="595B8FC4" w14:textId="77777777" w:rsidR="00675209" w:rsidRPr="007014CD" w:rsidRDefault="00675209" w:rsidP="00675209">
      <w:pPr>
        <w:widowControl w:val="0"/>
        <w:spacing w:line="276" w:lineRule="auto"/>
        <w:jc w:val="both"/>
        <w:rPr>
          <w:rFonts w:ascii="Arial" w:hAnsi="Arial" w:cs="Arial"/>
          <w:sz w:val="28"/>
          <w:szCs w:val="28"/>
        </w:rPr>
      </w:pPr>
      <w:r w:rsidRPr="007014CD">
        <w:rPr>
          <w:rFonts w:ascii="Arial" w:hAnsi="Arial" w:cs="Arial"/>
          <w:sz w:val="28"/>
          <w:szCs w:val="28"/>
        </w:rPr>
        <w:t xml:space="preserve">Ciascun associato può farsi rappresentare da un altro associato, conferendo allo stesso delega scritta. Nessun associato può rappresentare più di </w:t>
      </w:r>
      <w:proofErr w:type="gramStart"/>
      <w:r w:rsidRPr="007014CD">
        <w:rPr>
          <w:rFonts w:ascii="Arial" w:hAnsi="Arial" w:cs="Arial"/>
          <w:sz w:val="28"/>
          <w:szCs w:val="28"/>
        </w:rPr>
        <w:t>3</w:t>
      </w:r>
      <w:proofErr w:type="gramEnd"/>
      <w:r w:rsidRPr="007014CD">
        <w:rPr>
          <w:rFonts w:ascii="Arial" w:hAnsi="Arial" w:cs="Arial"/>
          <w:sz w:val="28"/>
          <w:szCs w:val="28"/>
        </w:rPr>
        <w:t xml:space="preserve"> associati.</w:t>
      </w:r>
    </w:p>
    <w:p w14:paraId="28A72586" w14:textId="77777777" w:rsidR="00675209" w:rsidRPr="007014CD" w:rsidRDefault="00675209" w:rsidP="00675209">
      <w:pPr>
        <w:widowControl w:val="0"/>
        <w:spacing w:line="276" w:lineRule="auto"/>
        <w:jc w:val="both"/>
      </w:pPr>
      <w:r w:rsidRPr="007014CD">
        <w:rPr>
          <w:rFonts w:ascii="Arial" w:hAnsi="Arial" w:cs="Arial"/>
          <w:sz w:val="28"/>
          <w:szCs w:val="28"/>
        </w:rPr>
        <w:t>L'Assemblea, sia ordinaria che straordinaria, è presieduta dal Presidente del Consiglio Direttivo o, in sua mancanza, dal Vicepresidente o dal consigliere più anziano di età</w:t>
      </w:r>
      <w:r w:rsidRPr="007014CD">
        <w:rPr>
          <w:rFonts w:ascii="Arial" w:hAnsi="Arial" w:cs="Arial"/>
          <w:i/>
          <w:iCs/>
          <w:sz w:val="28"/>
          <w:szCs w:val="28"/>
        </w:rPr>
        <w:t xml:space="preserve">. </w:t>
      </w:r>
      <w:r w:rsidRPr="007014CD">
        <w:rPr>
          <w:rFonts w:ascii="Arial" w:hAnsi="Arial" w:cs="Arial"/>
          <w:sz w:val="28"/>
          <w:szCs w:val="28"/>
        </w:rPr>
        <w:t>In caso di necessità l’Assemblea elegge un segretario</w:t>
      </w:r>
      <w:r w:rsidRPr="007014CD">
        <w:rPr>
          <w:rFonts w:ascii="Arial" w:hAnsi="Arial" w:cs="Arial"/>
          <w:i/>
          <w:iCs/>
          <w:sz w:val="28"/>
          <w:szCs w:val="28"/>
        </w:rPr>
        <w:t>.</w:t>
      </w:r>
    </w:p>
    <w:p w14:paraId="2F575EEC" w14:textId="77777777" w:rsidR="00675209" w:rsidRPr="007014CD" w:rsidRDefault="00675209" w:rsidP="00675209">
      <w:pPr>
        <w:widowControl w:val="0"/>
        <w:spacing w:line="276" w:lineRule="auto"/>
        <w:jc w:val="both"/>
      </w:pPr>
      <w:r w:rsidRPr="007014CD">
        <w:rPr>
          <w:rFonts w:ascii="Arial" w:hAnsi="Arial" w:cs="Arial"/>
          <w:sz w:val="28"/>
          <w:szCs w:val="28"/>
        </w:rPr>
        <w:t>L'Assemblea si riunisce su convocazione del Presidente, quando ne fa espressa richiesta almeno 1/10 (un decimo) degli associati aventi diritto al voto, oppure su richiesta della maggioranza dei componenti del Consiglio Direttivo. Il Presidente è tenuto a convocare l’Assemblea entro il termine di 30 giorni, ponendo all’ordine del giorno gli argomenti proposti dai richiedenti.</w:t>
      </w:r>
    </w:p>
    <w:p w14:paraId="45E14406" w14:textId="77777777" w:rsidR="00675209" w:rsidRDefault="00675209" w:rsidP="00675209">
      <w:pPr>
        <w:widowControl w:val="0"/>
        <w:spacing w:line="276" w:lineRule="auto"/>
        <w:jc w:val="both"/>
        <w:rPr>
          <w:rFonts w:ascii="Arial" w:hAnsi="Arial" w:cs="Arial"/>
          <w:sz w:val="28"/>
          <w:szCs w:val="28"/>
        </w:rPr>
      </w:pPr>
      <w:r w:rsidRPr="007014CD">
        <w:rPr>
          <w:rFonts w:ascii="Arial" w:hAnsi="Arial" w:cs="Arial"/>
          <w:sz w:val="28"/>
          <w:szCs w:val="28"/>
        </w:rPr>
        <w:t>L’Assemblea è convocata dal presidente, almeno quindici giorni prima della data fissata con comunicazione scritta e anche mediante affissione dell'avviso nei locali della sede sociale.</w:t>
      </w:r>
      <w:r w:rsidRPr="003D5DE6">
        <w:rPr>
          <w:rFonts w:ascii="Arial" w:hAnsi="Arial" w:cs="Arial"/>
          <w:sz w:val="28"/>
          <w:szCs w:val="28"/>
        </w:rPr>
        <w:t xml:space="preserve"> </w:t>
      </w:r>
      <w:r>
        <w:rPr>
          <w:rFonts w:ascii="Arial" w:hAnsi="Arial" w:cs="Arial"/>
          <w:sz w:val="28"/>
          <w:szCs w:val="28"/>
        </w:rPr>
        <w:t xml:space="preserve">La convocazione potrà essere inoltrata anche mediante </w:t>
      </w:r>
      <w:r>
        <w:rPr>
          <w:rFonts w:ascii="Arial" w:hAnsi="Arial" w:cs="Arial"/>
          <w:color w:val="000000"/>
          <w:sz w:val="28"/>
          <w:szCs w:val="28"/>
        </w:rPr>
        <w:t>comunicazione inviata con mezzi telematici (</w:t>
      </w:r>
      <w:proofErr w:type="gramStart"/>
      <w:r>
        <w:rPr>
          <w:rFonts w:ascii="Arial" w:hAnsi="Arial" w:cs="Arial"/>
          <w:color w:val="000000"/>
          <w:sz w:val="28"/>
          <w:szCs w:val="28"/>
        </w:rPr>
        <w:t>email</w:t>
      </w:r>
      <w:proofErr w:type="gramEnd"/>
      <w:r>
        <w:rPr>
          <w:rFonts w:ascii="Arial" w:hAnsi="Arial" w:cs="Arial"/>
          <w:color w:val="000000"/>
          <w:sz w:val="28"/>
          <w:szCs w:val="28"/>
        </w:rPr>
        <w:t xml:space="preserve">, </w:t>
      </w:r>
      <w:proofErr w:type="spellStart"/>
      <w:r>
        <w:rPr>
          <w:rFonts w:ascii="Arial" w:hAnsi="Arial" w:cs="Arial"/>
          <w:color w:val="000000"/>
          <w:sz w:val="28"/>
          <w:szCs w:val="28"/>
        </w:rPr>
        <w:t>pec</w:t>
      </w:r>
      <w:proofErr w:type="spellEnd"/>
      <w:r>
        <w:rPr>
          <w:rFonts w:ascii="Arial" w:hAnsi="Arial" w:cs="Arial"/>
          <w:color w:val="000000"/>
          <w:sz w:val="28"/>
          <w:szCs w:val="28"/>
        </w:rPr>
        <w:t>), che ne garantiscano il ricevimento da parte degli associati.</w:t>
      </w:r>
    </w:p>
    <w:p w14:paraId="6DFB6E2C" w14:textId="77777777" w:rsidR="00675209" w:rsidRPr="007014CD" w:rsidRDefault="00675209" w:rsidP="00675209">
      <w:pPr>
        <w:widowControl w:val="0"/>
        <w:spacing w:line="276" w:lineRule="auto"/>
        <w:jc w:val="both"/>
      </w:pPr>
    </w:p>
    <w:p w14:paraId="61BE7F93" w14:textId="77777777" w:rsidR="00675209" w:rsidRPr="007014CD" w:rsidRDefault="00675209" w:rsidP="00675209">
      <w:pPr>
        <w:widowControl w:val="0"/>
        <w:spacing w:line="276" w:lineRule="auto"/>
        <w:jc w:val="both"/>
      </w:pPr>
      <w:r w:rsidRPr="007014CD">
        <w:rPr>
          <w:rFonts w:ascii="Arial" w:hAnsi="Arial" w:cs="Arial"/>
          <w:sz w:val="28"/>
          <w:szCs w:val="28"/>
        </w:rPr>
        <w:t>La convocazione deve contenere l'ordine del giorno indicante gli argomenti da trattare, la data, l'ora ed il luogo della riunione sia in prima che in eventuale seconda convocazione che deve essere fissata almeno a 24 ore di distanza dalla prima.</w:t>
      </w:r>
    </w:p>
    <w:p w14:paraId="64311253" w14:textId="5527A343" w:rsidR="00675209" w:rsidRPr="007014CD" w:rsidRDefault="00675209" w:rsidP="00675209">
      <w:pPr>
        <w:widowControl w:val="0"/>
        <w:spacing w:line="276" w:lineRule="auto"/>
        <w:jc w:val="both"/>
      </w:pPr>
      <w:r w:rsidRPr="007014CD">
        <w:rPr>
          <w:rFonts w:ascii="Arial" w:hAnsi="Arial" w:cs="Arial"/>
          <w:sz w:val="28"/>
          <w:szCs w:val="28"/>
        </w:rPr>
        <w:t>In difetto di risposta alla convocazione o di mancato rispetto dei termini di preavviso, sono ugualmente valide le adunanze cui partecipano di persona o per delega tutti i soci.</w:t>
      </w:r>
    </w:p>
    <w:p w14:paraId="4998F7E2" w14:textId="77777777" w:rsidR="00675209" w:rsidRPr="007014CD" w:rsidRDefault="00675209" w:rsidP="00675209">
      <w:pPr>
        <w:widowControl w:val="0"/>
        <w:spacing w:line="276" w:lineRule="auto"/>
        <w:jc w:val="both"/>
        <w:rPr>
          <w:rFonts w:ascii="Arial" w:hAnsi="Arial" w:cs="Arial"/>
          <w:sz w:val="28"/>
          <w:szCs w:val="28"/>
        </w:rPr>
      </w:pPr>
      <w:r w:rsidRPr="007014CD">
        <w:rPr>
          <w:rFonts w:ascii="Arial" w:hAnsi="Arial" w:cs="Arial"/>
          <w:sz w:val="28"/>
          <w:szCs w:val="28"/>
        </w:rPr>
        <w:t xml:space="preserve">Le delibere assunte dall'assemblea vincolano tutti </w:t>
      </w:r>
      <w:r>
        <w:rPr>
          <w:rFonts w:ascii="Arial" w:hAnsi="Arial" w:cs="Arial"/>
          <w:sz w:val="28"/>
          <w:szCs w:val="28"/>
        </w:rPr>
        <w:t xml:space="preserve">gli associati </w:t>
      </w:r>
      <w:r w:rsidRPr="007014CD">
        <w:rPr>
          <w:rFonts w:ascii="Arial" w:hAnsi="Arial" w:cs="Arial"/>
          <w:sz w:val="28"/>
          <w:szCs w:val="28"/>
        </w:rPr>
        <w:t>anche assenti o dissenzienti.</w:t>
      </w:r>
    </w:p>
    <w:p w14:paraId="0C6A6B00" w14:textId="77777777" w:rsidR="00675209" w:rsidRPr="007014CD" w:rsidRDefault="00675209" w:rsidP="00675209">
      <w:pPr>
        <w:widowControl w:val="0"/>
        <w:spacing w:line="276" w:lineRule="auto"/>
        <w:jc w:val="both"/>
      </w:pPr>
      <w:r w:rsidRPr="007014CD">
        <w:rPr>
          <w:rFonts w:ascii="Arial" w:hAnsi="Arial" w:cs="Arial"/>
          <w:sz w:val="28"/>
          <w:szCs w:val="28"/>
        </w:rPr>
        <w:t xml:space="preserve">L’Assemblea può essere ordinaria o straordinaria. </w:t>
      </w:r>
      <w:proofErr w:type="gramStart"/>
      <w:r w:rsidRPr="007014CD">
        <w:rPr>
          <w:rFonts w:ascii="Arial" w:hAnsi="Arial" w:cs="Arial"/>
          <w:sz w:val="28"/>
          <w:szCs w:val="28"/>
        </w:rPr>
        <w:t>E’</w:t>
      </w:r>
      <w:proofErr w:type="gramEnd"/>
      <w:r w:rsidRPr="007014CD">
        <w:rPr>
          <w:rFonts w:ascii="Arial" w:hAnsi="Arial" w:cs="Arial"/>
          <w:sz w:val="28"/>
          <w:szCs w:val="28"/>
        </w:rPr>
        <w:t xml:space="preserve"> straordinaria quella convocata per la modifica dello statuto e lo scioglimento dell’associazione.</w:t>
      </w:r>
    </w:p>
    <w:p w14:paraId="6997A6EE" w14:textId="77777777" w:rsidR="00675209" w:rsidRDefault="00675209" w:rsidP="00675209">
      <w:pPr>
        <w:widowControl w:val="0"/>
        <w:spacing w:line="276" w:lineRule="auto"/>
        <w:jc w:val="both"/>
        <w:rPr>
          <w:rFonts w:ascii="Arial" w:hAnsi="Arial" w:cs="Arial"/>
          <w:sz w:val="28"/>
          <w:szCs w:val="28"/>
        </w:rPr>
      </w:pPr>
      <w:proofErr w:type="gramStart"/>
      <w:r w:rsidRPr="007014CD">
        <w:rPr>
          <w:rFonts w:ascii="Arial" w:hAnsi="Arial" w:cs="Arial"/>
          <w:sz w:val="28"/>
          <w:szCs w:val="28"/>
        </w:rPr>
        <w:lastRenderedPageBreak/>
        <w:t>E’</w:t>
      </w:r>
      <w:proofErr w:type="gramEnd"/>
      <w:r w:rsidRPr="007014CD">
        <w:rPr>
          <w:rFonts w:ascii="Arial" w:hAnsi="Arial" w:cs="Arial"/>
          <w:sz w:val="28"/>
          <w:szCs w:val="28"/>
        </w:rPr>
        <w:t xml:space="preserve"> ordinaria in tutti gli altri casi.</w:t>
      </w:r>
    </w:p>
    <w:p w14:paraId="79EBE0AF" w14:textId="77777777" w:rsidR="00675209" w:rsidRPr="00CC788E" w:rsidRDefault="00675209" w:rsidP="00675209">
      <w:pPr>
        <w:widowControl w:val="0"/>
        <w:spacing w:line="276" w:lineRule="auto"/>
        <w:jc w:val="both"/>
        <w:rPr>
          <w:rFonts w:ascii="Arial" w:hAnsi="Arial" w:cs="Arial"/>
          <w:sz w:val="28"/>
          <w:szCs w:val="28"/>
        </w:rPr>
      </w:pPr>
      <w:bookmarkStart w:id="3" w:name="_Hlk53764296"/>
      <w:r>
        <w:rPr>
          <w:rFonts w:ascii="Arial" w:hAnsi="Arial" w:cs="Arial"/>
          <w:sz w:val="28"/>
          <w:szCs w:val="28"/>
        </w:rPr>
        <w:t xml:space="preserve">L’assemblea, secondo quanto stabilito </w:t>
      </w:r>
      <w:r w:rsidRPr="00C9523C">
        <w:rPr>
          <w:rFonts w:ascii="Arial" w:hAnsi="Arial" w:cs="Arial"/>
          <w:sz w:val="28"/>
          <w:szCs w:val="28"/>
        </w:rPr>
        <w:t>dall’art. 24, comma 4 del d. lgs 117/17</w:t>
      </w:r>
      <w:r>
        <w:rPr>
          <w:rFonts w:ascii="Arial" w:hAnsi="Arial" w:cs="Arial"/>
          <w:sz w:val="28"/>
          <w:szCs w:val="28"/>
        </w:rPr>
        <w:t xml:space="preserve">, potrà tenersi, nel rispetto di criteri di trasparenza e tracciabilità, anche in modalità ibrida, con la presenza contemporanea  di associati nella sede di svolgimento  e/o da remoto o, se necessario, solo da remoto, mediante mezzi di telecomunicazione che </w:t>
      </w:r>
      <w:r w:rsidRPr="004C1972">
        <w:rPr>
          <w:rFonts w:ascii="Arial" w:hAnsi="Arial" w:cs="Arial"/>
          <w:sz w:val="28"/>
          <w:szCs w:val="28"/>
        </w:rPr>
        <w:t>consentano di</w:t>
      </w:r>
      <w:r>
        <w:rPr>
          <w:rFonts w:ascii="Arial" w:hAnsi="Arial" w:cs="Arial"/>
          <w:sz w:val="28"/>
          <w:szCs w:val="28"/>
        </w:rPr>
        <w:t xml:space="preserve"> </w:t>
      </w:r>
      <w:r w:rsidRPr="004C1972">
        <w:rPr>
          <w:rFonts w:ascii="Arial" w:hAnsi="Arial" w:cs="Arial"/>
          <w:sz w:val="28"/>
          <w:szCs w:val="28"/>
        </w:rPr>
        <w:t>identificare con certezza i partecipanti</w:t>
      </w:r>
      <w:r>
        <w:rPr>
          <w:rFonts w:ascii="Arial" w:hAnsi="Arial" w:cs="Arial"/>
          <w:sz w:val="28"/>
          <w:szCs w:val="28"/>
        </w:rPr>
        <w:t>, adeguata pubblicità, la certezza della modalità di espressione di voto, anche per l’espressione del voto per corrispondenza o in via elettronica.</w:t>
      </w:r>
    </w:p>
    <w:bookmarkEnd w:id="3"/>
    <w:p w14:paraId="69178CD0" w14:textId="77777777" w:rsidR="00675209" w:rsidRPr="007014CD" w:rsidRDefault="00675209" w:rsidP="00675209">
      <w:pPr>
        <w:widowControl w:val="0"/>
        <w:spacing w:line="276" w:lineRule="auto"/>
        <w:jc w:val="both"/>
      </w:pPr>
      <w:r w:rsidRPr="007014CD">
        <w:rPr>
          <w:rFonts w:ascii="Arial" w:hAnsi="Arial" w:cs="Arial"/>
          <w:sz w:val="28"/>
          <w:szCs w:val="28"/>
        </w:rPr>
        <w:t>Le discussioni e le deliberazioni dell’Assemblea sono riportate in un verbale redatto da un componente dell’Assemblea appositamente eletto e sottoscritto dallo stesso e dal Presidente.</w:t>
      </w:r>
    </w:p>
    <w:bookmarkEnd w:id="2"/>
    <w:p w14:paraId="4781EF7D"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5ECD65C6"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Art. 11</w:t>
      </w:r>
    </w:p>
    <w:p w14:paraId="08C65531" w14:textId="77777777" w:rsidR="00675209" w:rsidRPr="007014CD" w:rsidRDefault="00675209" w:rsidP="00675209">
      <w:pPr>
        <w:shd w:val="clear" w:color="auto" w:fill="FFFFFF"/>
        <w:spacing w:beforeAutospacing="1" w:afterAutospacing="1" w:line="276" w:lineRule="auto"/>
        <w:contextualSpacing/>
        <w:jc w:val="center"/>
      </w:pPr>
      <w:r w:rsidRPr="007014CD">
        <w:rPr>
          <w:rFonts w:ascii="Arial" w:hAnsi="Arial" w:cs="Arial"/>
          <w:sz w:val="28"/>
          <w:szCs w:val="28"/>
        </w:rPr>
        <w:t>Assemblea Ordinaria</w:t>
      </w:r>
    </w:p>
    <w:p w14:paraId="3BBF00BC"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298BEE29"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L’Assemblea ordinaria è validamente costituita in prima convocazione con la presenza della metà più uno degli associati aderenti, aventi diritto di voto, ed in seconda convocazione qualunque sia il numero degli associati intervenuti o rappresentati.</w:t>
      </w:r>
    </w:p>
    <w:p w14:paraId="783C67C5"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Le deliberazioni dell’Assemblea sono valide quando vengono approvate dalla metà più uno degli associati presenti e/o rappresentati.</w:t>
      </w:r>
    </w:p>
    <w:p w14:paraId="4065D858"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L'Assemblea ordinaria deve essere convocata almeno una volta l'anno per l'approvazione del bilancio consuntivo entro il 30 aprile.</w:t>
      </w:r>
    </w:p>
    <w:p w14:paraId="1E29717A" w14:textId="77777777" w:rsidR="00675209" w:rsidRPr="007014CD" w:rsidRDefault="00675209" w:rsidP="00675209">
      <w:pPr>
        <w:shd w:val="clear" w:color="auto" w:fill="FFFFFF"/>
        <w:spacing w:line="276" w:lineRule="auto"/>
        <w:contextualSpacing/>
        <w:jc w:val="both"/>
        <w:rPr>
          <w:rFonts w:ascii="Arial" w:hAnsi="Arial" w:cs="Arial"/>
          <w:sz w:val="28"/>
          <w:szCs w:val="28"/>
        </w:rPr>
      </w:pPr>
      <w:r w:rsidRPr="007014CD">
        <w:rPr>
          <w:rFonts w:ascii="Arial" w:hAnsi="Arial" w:cs="Arial"/>
          <w:sz w:val="28"/>
          <w:szCs w:val="28"/>
        </w:rPr>
        <w:t xml:space="preserve">L’Assemblea ordinaria: </w:t>
      </w:r>
    </w:p>
    <w:p w14:paraId="36F31011" w14:textId="77777777" w:rsidR="00675209" w:rsidRPr="007014CD" w:rsidRDefault="00675209" w:rsidP="00675209">
      <w:pPr>
        <w:pStyle w:val="Paragrafoelenco"/>
        <w:numPr>
          <w:ilvl w:val="0"/>
          <w:numId w:val="26"/>
        </w:numPr>
        <w:autoSpaceDE w:val="0"/>
        <w:autoSpaceDN w:val="0"/>
        <w:adjustRightInd w:val="0"/>
        <w:spacing w:line="276" w:lineRule="auto"/>
        <w:contextualSpacing/>
        <w:rPr>
          <w:rFonts w:ascii="Arial" w:hAnsi="Arial" w:cs="Arial"/>
          <w:sz w:val="28"/>
          <w:szCs w:val="28"/>
        </w:rPr>
      </w:pPr>
      <w:r w:rsidRPr="007014CD">
        <w:rPr>
          <w:rFonts w:ascii="Arial" w:hAnsi="Arial" w:cs="Arial"/>
          <w:sz w:val="28"/>
          <w:szCs w:val="28"/>
        </w:rPr>
        <w:t>nomina e revoca i componenti degli organi sociali;</w:t>
      </w:r>
    </w:p>
    <w:p w14:paraId="25BC1F3D" w14:textId="77777777" w:rsidR="00675209" w:rsidRPr="007014CD" w:rsidRDefault="00675209" w:rsidP="00675209">
      <w:pPr>
        <w:pStyle w:val="Paragrafoelenco"/>
        <w:numPr>
          <w:ilvl w:val="0"/>
          <w:numId w:val="26"/>
        </w:numPr>
        <w:autoSpaceDE w:val="0"/>
        <w:autoSpaceDN w:val="0"/>
        <w:adjustRightInd w:val="0"/>
        <w:spacing w:line="276" w:lineRule="auto"/>
        <w:rPr>
          <w:rFonts w:ascii="Arial" w:hAnsi="Arial" w:cs="Arial"/>
          <w:sz w:val="28"/>
          <w:szCs w:val="28"/>
        </w:rPr>
      </w:pPr>
      <w:r w:rsidRPr="007014CD">
        <w:rPr>
          <w:rFonts w:ascii="Arial" w:hAnsi="Arial" w:cs="Arial"/>
          <w:sz w:val="28"/>
          <w:szCs w:val="28"/>
        </w:rPr>
        <w:t>nomina e revoca, quando previsto, il soggetto incaricato della revisione legale dei conti;</w:t>
      </w:r>
    </w:p>
    <w:p w14:paraId="3D073071" w14:textId="77777777" w:rsidR="00675209" w:rsidRPr="007014CD" w:rsidRDefault="00675209" w:rsidP="00675209">
      <w:pPr>
        <w:pStyle w:val="Paragrafoelenco"/>
        <w:numPr>
          <w:ilvl w:val="0"/>
          <w:numId w:val="26"/>
        </w:numPr>
        <w:autoSpaceDE w:val="0"/>
        <w:autoSpaceDN w:val="0"/>
        <w:adjustRightInd w:val="0"/>
        <w:spacing w:line="276" w:lineRule="auto"/>
        <w:rPr>
          <w:rFonts w:ascii="Arial" w:hAnsi="Arial" w:cs="Arial"/>
          <w:sz w:val="28"/>
          <w:szCs w:val="28"/>
        </w:rPr>
      </w:pPr>
      <w:r w:rsidRPr="007014CD">
        <w:rPr>
          <w:rFonts w:ascii="Arial" w:hAnsi="Arial" w:cs="Arial"/>
          <w:sz w:val="28"/>
          <w:szCs w:val="28"/>
        </w:rPr>
        <w:t>approva il bilancio;</w:t>
      </w:r>
    </w:p>
    <w:p w14:paraId="57DA2B40" w14:textId="77777777" w:rsidR="00675209" w:rsidRPr="007014CD" w:rsidRDefault="00675209" w:rsidP="00675209">
      <w:pPr>
        <w:pStyle w:val="Paragrafoelenco"/>
        <w:numPr>
          <w:ilvl w:val="0"/>
          <w:numId w:val="26"/>
        </w:numPr>
        <w:autoSpaceDE w:val="0"/>
        <w:autoSpaceDN w:val="0"/>
        <w:adjustRightInd w:val="0"/>
        <w:spacing w:line="276" w:lineRule="auto"/>
        <w:rPr>
          <w:rFonts w:ascii="Arial" w:hAnsi="Arial" w:cs="Arial"/>
          <w:sz w:val="28"/>
          <w:szCs w:val="28"/>
        </w:rPr>
      </w:pPr>
      <w:r w:rsidRPr="007014CD">
        <w:rPr>
          <w:rFonts w:ascii="Arial" w:hAnsi="Arial" w:cs="Arial"/>
          <w:sz w:val="28"/>
          <w:szCs w:val="28"/>
        </w:rPr>
        <w:t>delibera sulla responsabilità dei componenti degli organi sociali e promuove azione di responsabilità nei loro confronti;</w:t>
      </w:r>
    </w:p>
    <w:p w14:paraId="67BA2C09" w14:textId="77777777" w:rsidR="00675209" w:rsidRPr="007014CD" w:rsidRDefault="00675209" w:rsidP="00675209">
      <w:pPr>
        <w:pStyle w:val="Paragrafoelenco"/>
        <w:numPr>
          <w:ilvl w:val="0"/>
          <w:numId w:val="26"/>
        </w:numPr>
        <w:autoSpaceDE w:val="0"/>
        <w:autoSpaceDN w:val="0"/>
        <w:adjustRightInd w:val="0"/>
        <w:spacing w:line="276" w:lineRule="auto"/>
        <w:rPr>
          <w:rFonts w:ascii="Arial" w:hAnsi="Arial" w:cs="Arial"/>
          <w:sz w:val="28"/>
          <w:szCs w:val="28"/>
        </w:rPr>
      </w:pPr>
      <w:r w:rsidRPr="007014CD">
        <w:rPr>
          <w:rFonts w:ascii="Arial" w:hAnsi="Arial" w:cs="Arial"/>
          <w:sz w:val="28"/>
          <w:szCs w:val="28"/>
        </w:rPr>
        <w:t>delibera sull'esclusione degli associati, se l'atto costitutivo o lo statuto non attribuiscono la relativa competenza ad altro organo eletto dalla medesima;</w:t>
      </w:r>
    </w:p>
    <w:p w14:paraId="6C3843C9" w14:textId="77777777" w:rsidR="00675209" w:rsidRPr="007014CD" w:rsidRDefault="00675209" w:rsidP="00675209">
      <w:pPr>
        <w:pStyle w:val="Paragrafoelenco"/>
        <w:numPr>
          <w:ilvl w:val="0"/>
          <w:numId w:val="26"/>
        </w:numPr>
        <w:autoSpaceDE w:val="0"/>
        <w:autoSpaceDN w:val="0"/>
        <w:adjustRightInd w:val="0"/>
        <w:spacing w:line="276" w:lineRule="auto"/>
        <w:rPr>
          <w:rFonts w:ascii="Arial" w:hAnsi="Arial" w:cs="Arial"/>
          <w:sz w:val="28"/>
          <w:szCs w:val="28"/>
        </w:rPr>
      </w:pPr>
      <w:r w:rsidRPr="007014CD">
        <w:rPr>
          <w:rFonts w:ascii="Arial" w:hAnsi="Arial" w:cs="Arial"/>
          <w:sz w:val="28"/>
          <w:szCs w:val="28"/>
        </w:rPr>
        <w:t>approva l'eventuale regolamento dei lavori assembleari;</w:t>
      </w:r>
    </w:p>
    <w:p w14:paraId="458D7326" w14:textId="77777777" w:rsidR="00675209" w:rsidRPr="007014CD" w:rsidRDefault="00675209" w:rsidP="00675209">
      <w:pPr>
        <w:pStyle w:val="Paragrafoelenco"/>
        <w:numPr>
          <w:ilvl w:val="0"/>
          <w:numId w:val="26"/>
        </w:numPr>
        <w:shd w:val="clear" w:color="auto" w:fill="FFFFFF"/>
        <w:autoSpaceDE w:val="0"/>
        <w:autoSpaceDN w:val="0"/>
        <w:adjustRightInd w:val="0"/>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delibera sugli altri oggetti attribuiti dalla legge, dall'atto costitutivo o dallo statuto alla sua competenza.</w:t>
      </w:r>
    </w:p>
    <w:p w14:paraId="5E875FD4"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lastRenderedPageBreak/>
        <w:t>L’Assemblea delega il Consiglio Direttivo a compiere tutte le azioni necessarie a realizzare gli obiettivi definiti dall’associazione stessa.</w:t>
      </w:r>
    </w:p>
    <w:p w14:paraId="0A743EDB" w14:textId="6CAF2D9C" w:rsidR="00675209"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Le deliberazioni assembleari devono essere inserite nel libro verbale delle riunioni e deliberazioni dell’Assemblea.</w:t>
      </w:r>
    </w:p>
    <w:p w14:paraId="1775A592" w14:textId="77777777" w:rsidR="00D739DF" w:rsidRPr="007014CD" w:rsidRDefault="00D739DF" w:rsidP="00675209">
      <w:pPr>
        <w:shd w:val="clear" w:color="auto" w:fill="FFFFFF"/>
        <w:spacing w:beforeAutospacing="1" w:afterAutospacing="1" w:line="276" w:lineRule="auto"/>
        <w:contextualSpacing/>
        <w:jc w:val="both"/>
        <w:rPr>
          <w:rFonts w:ascii="Arial" w:hAnsi="Arial" w:cs="Arial"/>
          <w:sz w:val="28"/>
          <w:szCs w:val="28"/>
        </w:rPr>
      </w:pPr>
    </w:p>
    <w:p w14:paraId="289C0E2F"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05D8E483" w14:textId="77777777" w:rsidR="00675209" w:rsidRPr="007014CD" w:rsidRDefault="00675209" w:rsidP="00675209">
      <w:pPr>
        <w:shd w:val="clear" w:color="auto" w:fill="FFFFFF"/>
        <w:spacing w:before="100" w:beforeAutospacing="1" w:after="100" w:afterAutospacing="1" w:line="276" w:lineRule="auto"/>
        <w:contextualSpacing/>
        <w:jc w:val="center"/>
        <w:rPr>
          <w:rFonts w:ascii="Arial" w:hAnsi="Arial" w:cs="Arial"/>
          <w:sz w:val="28"/>
          <w:szCs w:val="28"/>
        </w:rPr>
      </w:pPr>
      <w:r w:rsidRPr="007014CD">
        <w:rPr>
          <w:rFonts w:ascii="Arial" w:hAnsi="Arial" w:cs="Arial"/>
          <w:sz w:val="28"/>
          <w:szCs w:val="28"/>
        </w:rPr>
        <w:t>Art. 12</w:t>
      </w:r>
    </w:p>
    <w:p w14:paraId="6CC33B58"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18C8A34B"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Assemblea Straordinaria</w:t>
      </w:r>
    </w:p>
    <w:p w14:paraId="642D45B1"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37D78226"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La convocazione dell’Assemblea straordinaria si effettua con le modalità previste per l’assemblea ordinaria, come previsto all’art. 9 Statuto.</w:t>
      </w:r>
    </w:p>
    <w:p w14:paraId="61A8C664"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L’Assemblea straordinaria delibera:</w:t>
      </w:r>
    </w:p>
    <w:p w14:paraId="22CFDB52" w14:textId="77777777" w:rsidR="00675209" w:rsidRPr="007014CD" w:rsidRDefault="00675209" w:rsidP="00675209">
      <w:pPr>
        <w:numPr>
          <w:ilvl w:val="0"/>
          <w:numId w:val="13"/>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le modifiche allo statuto, con la presenza, in proprio o per delega, di due terzi de</w:t>
      </w:r>
      <w:r>
        <w:rPr>
          <w:rFonts w:ascii="Arial" w:hAnsi="Arial" w:cs="Arial"/>
          <w:sz w:val="28"/>
          <w:szCs w:val="28"/>
        </w:rPr>
        <w:t xml:space="preserve">gli associati </w:t>
      </w:r>
      <w:r w:rsidRPr="007014CD">
        <w:rPr>
          <w:rFonts w:ascii="Arial" w:hAnsi="Arial" w:cs="Arial"/>
          <w:sz w:val="28"/>
          <w:szCs w:val="28"/>
        </w:rPr>
        <w:t>e con decisione deliberata a maggioranza dei presenti;</w:t>
      </w:r>
    </w:p>
    <w:p w14:paraId="1B1DAF55" w14:textId="77777777" w:rsidR="00675209" w:rsidRPr="007014CD" w:rsidRDefault="00675209" w:rsidP="00675209">
      <w:pPr>
        <w:numPr>
          <w:ilvl w:val="0"/>
          <w:numId w:val="13"/>
        </w:numPr>
        <w:shd w:val="clear" w:color="auto" w:fill="FFFFFF"/>
        <w:spacing w:beforeAutospacing="1" w:afterAutospacing="1" w:line="276" w:lineRule="auto"/>
        <w:contextualSpacing/>
        <w:jc w:val="both"/>
        <w:rPr>
          <w:rFonts w:ascii="Arial" w:hAnsi="Arial" w:cs="Arial"/>
          <w:sz w:val="28"/>
          <w:szCs w:val="28"/>
        </w:rPr>
      </w:pPr>
      <w:proofErr w:type="gramStart"/>
      <w:r w:rsidRPr="007014CD">
        <w:rPr>
          <w:rFonts w:ascii="Arial" w:hAnsi="Arial" w:cs="Arial"/>
          <w:sz w:val="28"/>
          <w:szCs w:val="28"/>
        </w:rPr>
        <w:t>la  trasformazione</w:t>
      </w:r>
      <w:proofErr w:type="gramEnd"/>
      <w:r w:rsidRPr="007014CD">
        <w:rPr>
          <w:rFonts w:ascii="Arial" w:hAnsi="Arial" w:cs="Arial"/>
          <w:sz w:val="28"/>
          <w:szCs w:val="28"/>
        </w:rPr>
        <w:t>, la fusione o la scissione dell’associazione , con la presenza, in proprio o per delega, di due terzi de</w:t>
      </w:r>
      <w:r>
        <w:rPr>
          <w:rFonts w:ascii="Arial" w:hAnsi="Arial" w:cs="Arial"/>
          <w:sz w:val="28"/>
          <w:szCs w:val="28"/>
        </w:rPr>
        <w:t xml:space="preserve">gli associati </w:t>
      </w:r>
      <w:r w:rsidRPr="007014CD">
        <w:rPr>
          <w:rFonts w:ascii="Arial" w:hAnsi="Arial" w:cs="Arial"/>
          <w:sz w:val="28"/>
          <w:szCs w:val="28"/>
        </w:rPr>
        <w:t>e con decisione deliberata a maggioranza dei presenti</w:t>
      </w:r>
    </w:p>
    <w:p w14:paraId="5CDC21D9" w14:textId="77777777" w:rsidR="00675209" w:rsidRPr="007014CD" w:rsidRDefault="00675209" w:rsidP="00675209">
      <w:pPr>
        <w:numPr>
          <w:ilvl w:val="0"/>
          <w:numId w:val="13"/>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lo scioglimento dell’associazione e la devoluzione del patrimonio col voto favorevole dei tre 3/4 (tre quarti) de</w:t>
      </w:r>
      <w:r>
        <w:rPr>
          <w:rFonts w:ascii="Arial" w:hAnsi="Arial" w:cs="Arial"/>
          <w:sz w:val="28"/>
          <w:szCs w:val="28"/>
        </w:rPr>
        <w:t xml:space="preserve">gli associati </w:t>
      </w:r>
      <w:r w:rsidRPr="007014CD">
        <w:rPr>
          <w:rFonts w:ascii="Arial" w:hAnsi="Arial" w:cs="Arial"/>
          <w:sz w:val="28"/>
          <w:szCs w:val="28"/>
        </w:rPr>
        <w:t>aderenti.</w:t>
      </w:r>
    </w:p>
    <w:p w14:paraId="040B7719"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46E4B7D3"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 xml:space="preserve">Art. 13 </w:t>
      </w:r>
    </w:p>
    <w:p w14:paraId="4F6CE6E7"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Consiglio Direttivo</w:t>
      </w:r>
    </w:p>
    <w:p w14:paraId="1FE3102D"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64F0432C" w14:textId="66EF38B6"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Il Consiglio Direttivo è composto da un minimo di 3 (tre), che durano in carica 3 (tre) anni</w:t>
      </w:r>
      <w:r>
        <w:rPr>
          <w:rFonts w:ascii="Arial" w:hAnsi="Arial" w:cs="Arial"/>
          <w:sz w:val="28"/>
          <w:szCs w:val="28"/>
        </w:rPr>
        <w:t xml:space="preserve"> e sono rieleggibili</w:t>
      </w:r>
      <w:r w:rsidRPr="007014CD">
        <w:rPr>
          <w:rFonts w:ascii="Arial" w:hAnsi="Arial" w:cs="Arial"/>
          <w:sz w:val="28"/>
          <w:szCs w:val="28"/>
        </w:rPr>
        <w:t>.</w:t>
      </w:r>
    </w:p>
    <w:p w14:paraId="704DCAFE"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L’Assemblea che procede alla elezione determina preliminarmente il numero di Consiglieri in seno all’</w:t>
      </w:r>
      <w:proofErr w:type="spellStart"/>
      <w:r w:rsidRPr="007014CD">
        <w:rPr>
          <w:rFonts w:ascii="Arial" w:hAnsi="Arial" w:cs="Arial"/>
          <w:sz w:val="28"/>
          <w:szCs w:val="28"/>
        </w:rPr>
        <w:t>eligendo</w:t>
      </w:r>
      <w:proofErr w:type="spellEnd"/>
      <w:r w:rsidRPr="007014CD">
        <w:rPr>
          <w:rFonts w:ascii="Arial" w:hAnsi="Arial" w:cs="Arial"/>
          <w:sz w:val="28"/>
          <w:szCs w:val="28"/>
        </w:rPr>
        <w:t xml:space="preserve"> Consiglio Direttivo.</w:t>
      </w:r>
    </w:p>
    <w:p w14:paraId="73717492"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 xml:space="preserve">Il Consiglio Direttivo elegge tra i suoi membri, a maggioranza assoluta dei voti, il Presidente, il </w:t>
      </w:r>
      <w:proofErr w:type="gramStart"/>
      <w:r w:rsidRPr="007014CD">
        <w:rPr>
          <w:rFonts w:ascii="Arial" w:hAnsi="Arial" w:cs="Arial"/>
          <w:sz w:val="28"/>
          <w:szCs w:val="28"/>
        </w:rPr>
        <w:t>Vice Presidente</w:t>
      </w:r>
      <w:proofErr w:type="gramEnd"/>
      <w:r w:rsidRPr="007014CD">
        <w:rPr>
          <w:rFonts w:ascii="Arial" w:hAnsi="Arial" w:cs="Arial"/>
          <w:sz w:val="28"/>
          <w:szCs w:val="28"/>
        </w:rPr>
        <w:t xml:space="preserve">, il Tesoriere, il Segretario. </w:t>
      </w:r>
    </w:p>
    <w:p w14:paraId="62920072"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Le funzioni di Segretario e Tesoriere possono essere conferite anche alla stessa persona.</w:t>
      </w:r>
    </w:p>
    <w:p w14:paraId="1627F58D"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In caso di morte, dimissioni o esclusione di Consiglieri prima della scadenza del mandato, si provvederà alla loro sostituzione nella prima Assemblea ordinaria utile.</w:t>
      </w:r>
    </w:p>
    <w:p w14:paraId="1603D76D"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Nel caso decada oltre la metà dei membri del Consiglio Direttivo, l’Assemblea provvede tramite elezione al rinnovo dell’intero organo.</w:t>
      </w:r>
    </w:p>
    <w:p w14:paraId="2C6C22BA"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lastRenderedPageBreak/>
        <w:t>Il Consiglio Direttivo dirige l’attività dell’Associazione, attua i mandati e le decisioni dell’Assemblea ed è investito dei più ampi poteri per la gestione ordinaria e straordinaria dell’Associazione, fatti salvi quelli che la legge e lo Statuto attribuiscono all’Assemblea.</w:t>
      </w:r>
    </w:p>
    <w:p w14:paraId="4B7D00E7"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Tutte le cariche associative sono ricoperte a titolo gratuito.</w:t>
      </w:r>
    </w:p>
    <w:p w14:paraId="159874C3"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Ai Consiglieri possono essere rimborsate le spese effettivamente sostenute e rendicontate relativamente allo svolgimento degli incarichi e delle attività per conto dell’Associazione, entro il massimo stabilito dall’Assemblea.</w:t>
      </w:r>
    </w:p>
    <w:p w14:paraId="14C42453"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 xml:space="preserve">Il Consiglio Direttivo è responsabile verso l’Assemblea della gestione operativa. </w:t>
      </w:r>
      <w:proofErr w:type="gramStart"/>
      <w:r w:rsidRPr="007014CD">
        <w:rPr>
          <w:rFonts w:ascii="Arial" w:hAnsi="Arial" w:cs="Arial"/>
          <w:sz w:val="28"/>
          <w:szCs w:val="28"/>
        </w:rPr>
        <w:t>In particolare</w:t>
      </w:r>
      <w:proofErr w:type="gramEnd"/>
      <w:r w:rsidRPr="007014CD">
        <w:rPr>
          <w:rFonts w:ascii="Arial" w:hAnsi="Arial" w:cs="Arial"/>
          <w:sz w:val="28"/>
          <w:szCs w:val="28"/>
        </w:rPr>
        <w:t xml:space="preserve"> esso svolge le seguenti attività:</w:t>
      </w:r>
    </w:p>
    <w:p w14:paraId="43B24291" w14:textId="77777777" w:rsidR="00675209" w:rsidRPr="007014CD" w:rsidRDefault="00675209" w:rsidP="00675209">
      <w:pPr>
        <w:numPr>
          <w:ilvl w:val="0"/>
          <w:numId w:val="9"/>
        </w:numPr>
        <w:spacing w:line="276" w:lineRule="auto"/>
        <w:jc w:val="both"/>
      </w:pPr>
      <w:r w:rsidRPr="007014CD">
        <w:rPr>
          <w:rFonts w:ascii="Arial" w:hAnsi="Arial" w:cs="Arial"/>
          <w:sz w:val="28"/>
          <w:szCs w:val="28"/>
        </w:rPr>
        <w:t>attua tutte le deliberazioni dell’Assemblea;</w:t>
      </w:r>
    </w:p>
    <w:p w14:paraId="28B09A48" w14:textId="77777777" w:rsidR="00675209" w:rsidRPr="007014CD" w:rsidRDefault="00675209" w:rsidP="00675209">
      <w:pPr>
        <w:numPr>
          <w:ilvl w:val="0"/>
          <w:numId w:val="9"/>
        </w:numPr>
        <w:spacing w:line="276" w:lineRule="auto"/>
        <w:jc w:val="both"/>
      </w:pPr>
      <w:r w:rsidRPr="007014CD">
        <w:rPr>
          <w:rFonts w:ascii="Arial" w:hAnsi="Arial" w:cs="Arial"/>
          <w:sz w:val="28"/>
          <w:szCs w:val="28"/>
        </w:rPr>
        <w:t>redige e presenta all’Assemblea il bilancio preventivo, il conto consuntivo e la relazione di attività;</w:t>
      </w:r>
    </w:p>
    <w:p w14:paraId="1A1B7B53" w14:textId="77777777" w:rsidR="00675209" w:rsidRPr="007014CD" w:rsidRDefault="00675209" w:rsidP="00675209">
      <w:pPr>
        <w:numPr>
          <w:ilvl w:val="0"/>
          <w:numId w:val="9"/>
        </w:numPr>
        <w:spacing w:line="276" w:lineRule="auto"/>
        <w:jc w:val="both"/>
      </w:pPr>
      <w:r w:rsidRPr="007014CD">
        <w:rPr>
          <w:rFonts w:ascii="Arial" w:hAnsi="Arial" w:cs="Arial"/>
          <w:sz w:val="28"/>
          <w:szCs w:val="28"/>
        </w:rPr>
        <w:t>delibera sulle domande di nuove adesioni;</w:t>
      </w:r>
    </w:p>
    <w:p w14:paraId="2B56D75A" w14:textId="77777777" w:rsidR="00675209" w:rsidRPr="007014CD" w:rsidRDefault="00675209" w:rsidP="00675209">
      <w:pPr>
        <w:numPr>
          <w:ilvl w:val="0"/>
          <w:numId w:val="9"/>
        </w:numPr>
        <w:spacing w:line="276" w:lineRule="auto"/>
        <w:jc w:val="both"/>
      </w:pPr>
      <w:r w:rsidRPr="007014CD">
        <w:rPr>
          <w:rFonts w:ascii="Arial" w:hAnsi="Arial" w:cs="Arial"/>
          <w:sz w:val="28"/>
          <w:szCs w:val="28"/>
        </w:rPr>
        <w:t>sottopone all’Assemblea le proposte di esclusione dei soci;</w:t>
      </w:r>
    </w:p>
    <w:p w14:paraId="3D905403" w14:textId="77777777" w:rsidR="00675209" w:rsidRPr="007014CD" w:rsidRDefault="00675209" w:rsidP="00675209">
      <w:pPr>
        <w:numPr>
          <w:ilvl w:val="0"/>
          <w:numId w:val="9"/>
        </w:numPr>
        <w:spacing w:line="276" w:lineRule="auto"/>
        <w:jc w:val="both"/>
      </w:pPr>
      <w:r w:rsidRPr="007014CD">
        <w:rPr>
          <w:rFonts w:ascii="Arial" w:hAnsi="Arial" w:cs="Arial"/>
          <w:sz w:val="28"/>
          <w:szCs w:val="28"/>
        </w:rPr>
        <w:t>sottopone all’approvazione dell’Assemblea le quote sociali annue per gli associati e gli eventuali contributi straordinari;</w:t>
      </w:r>
    </w:p>
    <w:p w14:paraId="64F3D965" w14:textId="77777777" w:rsidR="00675209" w:rsidRPr="007014CD" w:rsidRDefault="00675209" w:rsidP="00675209">
      <w:pPr>
        <w:numPr>
          <w:ilvl w:val="0"/>
          <w:numId w:val="9"/>
        </w:numPr>
        <w:spacing w:line="276" w:lineRule="auto"/>
        <w:jc w:val="both"/>
      </w:pPr>
      <w:r w:rsidRPr="007014CD">
        <w:rPr>
          <w:rFonts w:ascii="Arial" w:hAnsi="Arial" w:cs="Arial"/>
          <w:sz w:val="28"/>
          <w:szCs w:val="28"/>
        </w:rPr>
        <w:t xml:space="preserve">ha facoltà di costituire Comitati, a cui partecipano gli associati o esperti anche non </w:t>
      </w:r>
      <w:r>
        <w:rPr>
          <w:rFonts w:ascii="Arial" w:hAnsi="Arial" w:cs="Arial"/>
          <w:sz w:val="28"/>
          <w:szCs w:val="28"/>
        </w:rPr>
        <w:t>associati</w:t>
      </w:r>
      <w:r w:rsidRPr="007014CD">
        <w:rPr>
          <w:rFonts w:ascii="Arial" w:hAnsi="Arial" w:cs="Arial"/>
          <w:sz w:val="28"/>
          <w:szCs w:val="28"/>
        </w:rPr>
        <w:t>, per la definizione e la realizzazione concreta di specifici programmi e progetti;</w:t>
      </w:r>
    </w:p>
    <w:p w14:paraId="79E7DD84" w14:textId="77777777" w:rsidR="00675209" w:rsidRPr="007014CD" w:rsidRDefault="00675209" w:rsidP="00675209">
      <w:pPr>
        <w:numPr>
          <w:ilvl w:val="0"/>
          <w:numId w:val="9"/>
        </w:numPr>
        <w:spacing w:line="276" w:lineRule="auto"/>
        <w:jc w:val="both"/>
      </w:pPr>
      <w:r w:rsidRPr="007014CD">
        <w:rPr>
          <w:rFonts w:ascii="Arial" w:hAnsi="Arial" w:cs="Arial"/>
          <w:sz w:val="28"/>
          <w:szCs w:val="28"/>
        </w:rPr>
        <w:t>istituire sedi secondarie e similari in tutto il territorio nazionale;</w:t>
      </w:r>
    </w:p>
    <w:p w14:paraId="4F2A0B63" w14:textId="77777777" w:rsidR="00675209" w:rsidRPr="007014CD" w:rsidRDefault="00675209" w:rsidP="00675209">
      <w:pPr>
        <w:numPr>
          <w:ilvl w:val="0"/>
          <w:numId w:val="9"/>
        </w:numPr>
        <w:spacing w:line="276" w:lineRule="auto"/>
        <w:jc w:val="both"/>
      </w:pPr>
      <w:r w:rsidRPr="007014CD">
        <w:rPr>
          <w:rFonts w:ascii="Arial" w:hAnsi="Arial" w:cs="Arial"/>
          <w:sz w:val="28"/>
          <w:szCs w:val="28"/>
        </w:rPr>
        <w:t>compie tutti gli atti di ordinaria amministrazione che non spettano all’Assemblea de</w:t>
      </w:r>
      <w:r>
        <w:rPr>
          <w:rFonts w:ascii="Arial" w:hAnsi="Arial" w:cs="Arial"/>
          <w:sz w:val="28"/>
          <w:szCs w:val="28"/>
        </w:rPr>
        <w:t>gli associati</w:t>
      </w:r>
      <w:r w:rsidRPr="007014CD">
        <w:rPr>
          <w:rFonts w:ascii="Arial" w:hAnsi="Arial" w:cs="Arial"/>
          <w:sz w:val="28"/>
          <w:szCs w:val="28"/>
        </w:rPr>
        <w:t>.</w:t>
      </w:r>
    </w:p>
    <w:p w14:paraId="1B03A750" w14:textId="77777777" w:rsidR="00675209" w:rsidRPr="007014CD" w:rsidRDefault="00675209" w:rsidP="00675209">
      <w:pPr>
        <w:spacing w:line="276" w:lineRule="auto"/>
        <w:jc w:val="both"/>
      </w:pPr>
      <w:r w:rsidRPr="007014CD">
        <w:rPr>
          <w:rFonts w:ascii="Arial" w:hAnsi="Arial" w:cs="Arial"/>
          <w:sz w:val="28"/>
          <w:szCs w:val="28"/>
        </w:rPr>
        <w:t xml:space="preserve">Il Consiglio Direttivo è convocato dal Presidente tutte le volte nelle quali vi sia materia su cui deliberare, oppure quando ne sia fatta domanda </w:t>
      </w:r>
      <w:proofErr w:type="gramStart"/>
      <w:r w:rsidRPr="007014CD">
        <w:rPr>
          <w:rFonts w:ascii="Arial" w:hAnsi="Arial" w:cs="Arial"/>
          <w:sz w:val="28"/>
          <w:szCs w:val="28"/>
        </w:rPr>
        <w:t>almeno  dalla</w:t>
      </w:r>
      <w:proofErr w:type="gramEnd"/>
      <w:r w:rsidRPr="007014CD">
        <w:rPr>
          <w:rFonts w:ascii="Arial" w:hAnsi="Arial" w:cs="Arial"/>
          <w:sz w:val="28"/>
          <w:szCs w:val="28"/>
        </w:rPr>
        <w:t xml:space="preserve"> maggioranza dei componenti</w:t>
      </w:r>
      <w:r>
        <w:rPr>
          <w:rFonts w:ascii="Arial" w:hAnsi="Arial" w:cs="Arial"/>
          <w:sz w:val="28"/>
          <w:szCs w:val="28"/>
        </w:rPr>
        <w:t>, con le modalità indicate per la convocazione dell’assemblea.</w:t>
      </w:r>
    </w:p>
    <w:p w14:paraId="76367370" w14:textId="77777777" w:rsidR="00675209" w:rsidRPr="007014CD" w:rsidRDefault="00675209" w:rsidP="00675209">
      <w:pPr>
        <w:spacing w:line="276" w:lineRule="auto"/>
        <w:jc w:val="both"/>
      </w:pPr>
      <w:r w:rsidRPr="007014CD">
        <w:rPr>
          <w:rFonts w:ascii="Arial" w:hAnsi="Arial" w:cs="Arial"/>
          <w:sz w:val="28"/>
          <w:szCs w:val="28"/>
        </w:rPr>
        <w:t>La convocazione va diramata per iscritto con 5 (cinque) giorni di anticipo e deve contenere l’ordine del giorno, il luogo la data e l’orario della seduta.</w:t>
      </w:r>
    </w:p>
    <w:p w14:paraId="21F7858D" w14:textId="77777777" w:rsidR="00675209" w:rsidRPr="007014CD" w:rsidRDefault="00675209" w:rsidP="00675209">
      <w:pPr>
        <w:spacing w:line="276" w:lineRule="auto"/>
        <w:jc w:val="both"/>
      </w:pPr>
      <w:r w:rsidRPr="007014CD">
        <w:rPr>
          <w:rFonts w:ascii="Arial" w:hAnsi="Arial" w:cs="Arial"/>
          <w:sz w:val="28"/>
          <w:szCs w:val="28"/>
        </w:rPr>
        <w:t>I verbali delle sedute del Consiglio Direttivo, redatti dal segretario e sottoscritti dallo stesso e da chi ha presieduto la riunione, vengono conservati agli atti.</w:t>
      </w:r>
    </w:p>
    <w:p w14:paraId="2FCB416C" w14:textId="77777777" w:rsidR="00675209" w:rsidRDefault="00675209" w:rsidP="00675209">
      <w:pPr>
        <w:spacing w:line="276" w:lineRule="auto"/>
        <w:jc w:val="both"/>
        <w:rPr>
          <w:rFonts w:ascii="Arial" w:hAnsi="Arial" w:cs="Arial"/>
          <w:sz w:val="28"/>
          <w:szCs w:val="28"/>
        </w:rPr>
      </w:pPr>
      <w:r w:rsidRPr="007014CD">
        <w:rPr>
          <w:rFonts w:ascii="Arial" w:hAnsi="Arial" w:cs="Arial"/>
          <w:sz w:val="28"/>
          <w:szCs w:val="28"/>
        </w:rPr>
        <w:t xml:space="preserve">Le deliberazioni sono valide con il voto della maggioranza dei presenti. </w:t>
      </w:r>
    </w:p>
    <w:p w14:paraId="2399A5DA" w14:textId="77777777" w:rsidR="00675209" w:rsidRPr="007014CD" w:rsidRDefault="00675209" w:rsidP="00675209">
      <w:pPr>
        <w:spacing w:line="276" w:lineRule="auto"/>
        <w:jc w:val="both"/>
      </w:pPr>
      <w:r>
        <w:rPr>
          <w:rFonts w:ascii="Arial" w:hAnsi="Arial" w:cs="Arial"/>
          <w:sz w:val="28"/>
          <w:szCs w:val="28"/>
        </w:rPr>
        <w:t>Le riunioni del consiglio direttivo possono tenersi con le modalità di videoconferenza secondo quanto previsto per le riunioni dell’assemblea.</w:t>
      </w:r>
    </w:p>
    <w:p w14:paraId="587C58F6"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356DBB1F" w14:textId="77777777" w:rsidR="00675209" w:rsidRPr="007014CD" w:rsidRDefault="00675209" w:rsidP="00675209">
      <w:pPr>
        <w:shd w:val="clear" w:color="auto" w:fill="FFFFFF"/>
        <w:spacing w:beforeAutospacing="1" w:afterAutospacing="1" w:line="276" w:lineRule="auto"/>
        <w:contextualSpacing/>
        <w:jc w:val="center"/>
      </w:pPr>
      <w:r w:rsidRPr="007014CD">
        <w:rPr>
          <w:rFonts w:ascii="Arial" w:hAnsi="Arial" w:cs="Arial"/>
          <w:sz w:val="28"/>
          <w:szCs w:val="28"/>
        </w:rPr>
        <w:t>Art. 14</w:t>
      </w:r>
    </w:p>
    <w:p w14:paraId="4DB0615D" w14:textId="77777777" w:rsidR="00675209" w:rsidRPr="007014CD" w:rsidRDefault="00675209" w:rsidP="00675209">
      <w:pPr>
        <w:shd w:val="clear" w:color="auto" w:fill="FFFFFF"/>
        <w:spacing w:beforeAutospacing="1" w:afterAutospacing="1" w:line="276" w:lineRule="auto"/>
        <w:contextualSpacing/>
        <w:jc w:val="center"/>
      </w:pPr>
      <w:r w:rsidRPr="007014CD">
        <w:rPr>
          <w:rFonts w:ascii="Arial" w:hAnsi="Arial" w:cs="Arial"/>
          <w:sz w:val="28"/>
          <w:szCs w:val="28"/>
        </w:rPr>
        <w:t>Presidente</w:t>
      </w:r>
    </w:p>
    <w:p w14:paraId="0294031B"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0347DFE1"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lastRenderedPageBreak/>
        <w:t>Il Presidente, eletto dal Consiglio Direttivo, dura in carica 3 (tre) anni ed è rieleggibile.</w:t>
      </w:r>
    </w:p>
    <w:p w14:paraId="77646FA3"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Il Presidente ha la rappresentanza legale dell’Associazione di fronte a terzi e in giudizio; cura l’attuazione delle deliberazioni del Consiglio Direttivo; sovrintende a tutte le attività dell’Associazione; convoca e presiede il Consiglio Direttivo, del cui operato è garante di fronte all’Assemblea; convoca e presiede l’Assemblea dei soci.</w:t>
      </w:r>
    </w:p>
    <w:p w14:paraId="631BBA31"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 xml:space="preserve">In caso di assenza o impedimento le sue funzioni spettano al </w:t>
      </w:r>
      <w:r>
        <w:rPr>
          <w:rFonts w:ascii="Arial" w:hAnsi="Arial" w:cs="Arial"/>
          <w:sz w:val="28"/>
          <w:szCs w:val="28"/>
        </w:rPr>
        <w:t>Vicepresidente</w:t>
      </w:r>
      <w:r w:rsidRPr="007014CD">
        <w:rPr>
          <w:rFonts w:ascii="Arial" w:hAnsi="Arial" w:cs="Arial"/>
          <w:sz w:val="28"/>
          <w:szCs w:val="28"/>
        </w:rPr>
        <w:t xml:space="preserve"> o, in assenza di quest’ultimo, al membro più anziano di età del Consiglio Direttivo.</w:t>
      </w:r>
    </w:p>
    <w:p w14:paraId="39C2D76C"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 xml:space="preserve">Il Presidente, in caso di urgenza, assume i poteri del Consiglio Direttivo e adotta i provvedimenti necessari, convocando contestualmente il Consiglio per la loro approvazione: i provvedimenti urgenti del Presidente vengono esaminati obbligatoriamente dal Consiglio Direttivo alla prima riunione utile. </w:t>
      </w:r>
    </w:p>
    <w:p w14:paraId="02CF1A1D" w14:textId="77777777" w:rsidR="00675209" w:rsidRDefault="00675209" w:rsidP="00675209">
      <w:pPr>
        <w:shd w:val="clear" w:color="auto" w:fill="FFFFFF"/>
        <w:spacing w:beforeAutospacing="1" w:afterAutospacing="1" w:line="276" w:lineRule="auto"/>
        <w:contextualSpacing/>
        <w:jc w:val="both"/>
        <w:rPr>
          <w:rFonts w:ascii="Arial" w:hAnsi="Arial" w:cs="Arial"/>
          <w:sz w:val="28"/>
          <w:szCs w:val="28"/>
        </w:rPr>
      </w:pPr>
    </w:p>
    <w:p w14:paraId="5E296FC6"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76B1E355" w14:textId="77777777" w:rsidR="00675209" w:rsidRDefault="00675209" w:rsidP="00675209">
      <w:pPr>
        <w:shd w:val="clear" w:color="auto" w:fill="FFFFFF"/>
        <w:spacing w:beforeAutospacing="1" w:afterAutospacing="1" w:line="276" w:lineRule="auto"/>
        <w:contextualSpacing/>
        <w:jc w:val="center"/>
        <w:rPr>
          <w:rFonts w:ascii="Arial" w:hAnsi="Arial" w:cs="Arial"/>
          <w:sz w:val="28"/>
          <w:szCs w:val="28"/>
        </w:rPr>
      </w:pPr>
      <w:r w:rsidRPr="0031342A">
        <w:rPr>
          <w:rFonts w:ascii="Arial" w:hAnsi="Arial" w:cs="Arial"/>
          <w:sz w:val="28"/>
          <w:szCs w:val="28"/>
        </w:rPr>
        <w:t>Art.</w:t>
      </w:r>
      <w:r>
        <w:rPr>
          <w:rFonts w:ascii="Arial" w:hAnsi="Arial" w:cs="Arial"/>
          <w:sz w:val="28"/>
          <w:szCs w:val="28"/>
        </w:rPr>
        <w:t>15</w:t>
      </w:r>
    </w:p>
    <w:p w14:paraId="216B3402" w14:textId="77777777" w:rsidR="00675209" w:rsidRDefault="00675209" w:rsidP="00675209">
      <w:pPr>
        <w:shd w:val="clear" w:color="auto" w:fill="FFFFFF"/>
        <w:spacing w:beforeAutospacing="1" w:afterAutospacing="1" w:line="276" w:lineRule="auto"/>
        <w:contextualSpacing/>
        <w:jc w:val="center"/>
        <w:rPr>
          <w:rFonts w:ascii="Arial" w:hAnsi="Arial" w:cs="Arial"/>
          <w:sz w:val="28"/>
          <w:szCs w:val="28"/>
        </w:rPr>
      </w:pPr>
      <w:r w:rsidRPr="0031342A">
        <w:rPr>
          <w:rFonts w:ascii="Arial" w:hAnsi="Arial" w:cs="Arial"/>
          <w:sz w:val="28"/>
          <w:szCs w:val="28"/>
        </w:rPr>
        <w:t>L’organo di controllo: composizione, durata in carica e funzionamento</w:t>
      </w:r>
    </w:p>
    <w:p w14:paraId="28B6FB95" w14:textId="77777777" w:rsidR="00675209" w:rsidRPr="0031342A"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0EDE4837"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 xml:space="preserve">1. L’organo di controllo, qualora nominato, è formato da 3 (tre) </w:t>
      </w:r>
      <w:proofErr w:type="gramStart"/>
      <w:r w:rsidRPr="0031342A">
        <w:rPr>
          <w:rFonts w:ascii="Arial" w:hAnsi="Arial" w:cs="Arial"/>
          <w:sz w:val="28"/>
          <w:szCs w:val="28"/>
        </w:rPr>
        <w:t>membri,  eletti</w:t>
      </w:r>
      <w:proofErr w:type="gramEnd"/>
      <w:r w:rsidRPr="0031342A">
        <w:rPr>
          <w:rFonts w:ascii="Arial" w:hAnsi="Arial" w:cs="Arial"/>
          <w:sz w:val="28"/>
          <w:szCs w:val="28"/>
        </w:rPr>
        <w:t xml:space="preserve"> dall’Assemblea, non necessariamente fra gli associati. </w:t>
      </w:r>
    </w:p>
    <w:p w14:paraId="00852B98" w14:textId="520A0F06"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 xml:space="preserve">2. L’organo di controllo rimane in carica </w:t>
      </w:r>
      <w:r w:rsidR="00D739DF">
        <w:rPr>
          <w:rFonts w:ascii="Arial" w:hAnsi="Arial" w:cs="Arial"/>
          <w:sz w:val="28"/>
          <w:szCs w:val="28"/>
        </w:rPr>
        <w:t>3</w:t>
      </w:r>
      <w:r w:rsidRPr="0031342A">
        <w:rPr>
          <w:rFonts w:ascii="Arial" w:hAnsi="Arial" w:cs="Arial"/>
          <w:sz w:val="28"/>
          <w:szCs w:val="28"/>
        </w:rPr>
        <w:t xml:space="preserve"> (</w:t>
      </w:r>
      <w:r w:rsidR="00D739DF">
        <w:rPr>
          <w:rFonts w:ascii="Arial" w:hAnsi="Arial" w:cs="Arial"/>
          <w:sz w:val="28"/>
          <w:szCs w:val="28"/>
        </w:rPr>
        <w:t>tre</w:t>
      </w:r>
      <w:r w:rsidRPr="0031342A">
        <w:rPr>
          <w:rFonts w:ascii="Arial" w:hAnsi="Arial" w:cs="Arial"/>
          <w:sz w:val="28"/>
          <w:szCs w:val="28"/>
        </w:rPr>
        <w:t xml:space="preserve">) </w:t>
      </w:r>
      <w:proofErr w:type="gramStart"/>
      <w:r w:rsidRPr="0031342A">
        <w:rPr>
          <w:rFonts w:ascii="Arial" w:hAnsi="Arial" w:cs="Arial"/>
          <w:sz w:val="28"/>
          <w:szCs w:val="28"/>
        </w:rPr>
        <w:t>anni  ed</w:t>
      </w:r>
      <w:proofErr w:type="gramEnd"/>
      <w:r w:rsidRPr="0031342A">
        <w:rPr>
          <w:rFonts w:ascii="Arial" w:hAnsi="Arial" w:cs="Arial"/>
          <w:sz w:val="28"/>
          <w:szCs w:val="28"/>
        </w:rPr>
        <w:t xml:space="preserve"> è rieleggibile. </w:t>
      </w:r>
    </w:p>
    <w:p w14:paraId="0FE60FE2"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 xml:space="preserve">3. Esso nomina al proprio interno un Presidente. </w:t>
      </w:r>
    </w:p>
    <w:p w14:paraId="07FC0448"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4. Delle proprie riunioni l’organo di controllo redige verbale, il quale va poi trascritto nell’apposito libro delle adunanze e delle deliberazioni di tale organo, conservato nella sede dell’Associazione.</w:t>
      </w:r>
    </w:p>
    <w:p w14:paraId="6A3CFF74"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5. Nel caso in cui, per dimissioni o altre cause, uno o più membri dell’organo di controllo decadano dall’incarico prima della scadenza del mandato, si provvede alla sostituzione degli stessi tramite una nuova elezione da parte dell’Assemblea.</w:t>
      </w:r>
    </w:p>
    <w:p w14:paraId="4120FDAA"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6. I membri dell’organo di controllo, a cui si applica l’art.2399 del Codice civile, devono essere indipendenti ed esercitare le loro funzioni in modo obiettivo ed imparziale. Essi non possono ricoprire altre cariche all’interno dell’Associazione.</w:t>
      </w:r>
    </w:p>
    <w:p w14:paraId="29B02FF0"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p>
    <w:p w14:paraId="672BC11C" w14:textId="77777777" w:rsidR="00675209" w:rsidRDefault="00675209" w:rsidP="00675209">
      <w:pPr>
        <w:shd w:val="clear" w:color="auto" w:fill="FFFFFF"/>
        <w:spacing w:beforeAutospacing="1" w:afterAutospacing="1" w:line="276" w:lineRule="auto"/>
        <w:contextualSpacing/>
        <w:jc w:val="center"/>
        <w:rPr>
          <w:rFonts w:ascii="Arial" w:hAnsi="Arial" w:cs="Arial"/>
          <w:sz w:val="28"/>
          <w:szCs w:val="28"/>
        </w:rPr>
      </w:pPr>
      <w:r w:rsidRPr="0031342A">
        <w:rPr>
          <w:rFonts w:ascii="Arial" w:hAnsi="Arial" w:cs="Arial"/>
          <w:sz w:val="28"/>
          <w:szCs w:val="28"/>
        </w:rPr>
        <w:t>Art.</w:t>
      </w:r>
      <w:r>
        <w:rPr>
          <w:rFonts w:ascii="Arial" w:hAnsi="Arial" w:cs="Arial"/>
          <w:sz w:val="28"/>
          <w:szCs w:val="28"/>
        </w:rPr>
        <w:t>16</w:t>
      </w:r>
    </w:p>
    <w:p w14:paraId="149C2E7C" w14:textId="77777777" w:rsidR="00675209" w:rsidRPr="0031342A" w:rsidRDefault="00675209" w:rsidP="00675209">
      <w:pPr>
        <w:shd w:val="clear" w:color="auto" w:fill="FFFFFF"/>
        <w:spacing w:beforeAutospacing="1" w:afterAutospacing="1" w:line="276" w:lineRule="auto"/>
        <w:contextualSpacing/>
        <w:jc w:val="center"/>
        <w:rPr>
          <w:rFonts w:ascii="Arial" w:hAnsi="Arial" w:cs="Arial"/>
          <w:sz w:val="28"/>
          <w:szCs w:val="28"/>
        </w:rPr>
      </w:pPr>
      <w:r w:rsidRPr="0031342A">
        <w:rPr>
          <w:rFonts w:ascii="Arial" w:hAnsi="Arial" w:cs="Arial"/>
          <w:sz w:val="28"/>
          <w:szCs w:val="28"/>
        </w:rPr>
        <w:t>Competenze dell’organo di controllo</w:t>
      </w:r>
    </w:p>
    <w:p w14:paraId="46B00052"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1. È compito dell’organo di controllo:</w:t>
      </w:r>
    </w:p>
    <w:p w14:paraId="6909293F"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lastRenderedPageBreak/>
        <w:t>a)</w:t>
      </w:r>
      <w:r w:rsidRPr="0031342A">
        <w:rPr>
          <w:rFonts w:ascii="Arial" w:hAnsi="Arial" w:cs="Arial"/>
          <w:sz w:val="28"/>
          <w:szCs w:val="28"/>
        </w:rPr>
        <w:tab/>
        <w:t>vigilare sull’osservanza della legge e dello Statuto, e sul rispetto dei principi di corretta amministrazione;</w:t>
      </w:r>
    </w:p>
    <w:p w14:paraId="1F803F77"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b)</w:t>
      </w:r>
      <w:r w:rsidRPr="0031342A">
        <w:rPr>
          <w:rFonts w:ascii="Arial" w:hAnsi="Arial" w:cs="Arial"/>
          <w:sz w:val="28"/>
          <w:szCs w:val="28"/>
        </w:rPr>
        <w:tab/>
        <w:t>vigilare sull’adeguatezza dell’assetto organizzativo, amministrativo e contabile dell’Associazione, e sul suo concreto funzionamento;</w:t>
      </w:r>
    </w:p>
    <w:p w14:paraId="160F6916"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c)</w:t>
      </w:r>
      <w:r w:rsidRPr="0031342A">
        <w:rPr>
          <w:rFonts w:ascii="Arial" w:hAnsi="Arial" w:cs="Arial"/>
          <w:sz w:val="28"/>
          <w:szCs w:val="28"/>
        </w:rPr>
        <w:tab/>
        <w:t>esercitare il controllo contabile;</w:t>
      </w:r>
    </w:p>
    <w:p w14:paraId="683F34F3"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d)</w:t>
      </w:r>
      <w:r w:rsidRPr="0031342A">
        <w:rPr>
          <w:rFonts w:ascii="Arial" w:hAnsi="Arial" w:cs="Arial"/>
          <w:sz w:val="28"/>
          <w:szCs w:val="28"/>
        </w:rPr>
        <w:tab/>
        <w:t>esercitare compiti di monitoraggio dell’osservanza delle finalità civiche, solidaristiche e di utilità sociale, avuto particolare riguardo alle disposizioni di cui agli articoli 5, 6, 7 e 8 del Codice del Terzo settore;</w:t>
      </w:r>
    </w:p>
    <w:p w14:paraId="5BDF44D0"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e)</w:t>
      </w:r>
      <w:r w:rsidRPr="0031342A">
        <w:rPr>
          <w:rFonts w:ascii="Arial" w:hAnsi="Arial" w:cs="Arial"/>
          <w:sz w:val="28"/>
          <w:szCs w:val="28"/>
        </w:rPr>
        <w:tab/>
        <w:t>attestare che l’eventuale bilancio sociale sia stato redatto in conformità alle linee guida ministeriali di cui all’art.14 dello stesso Codice. L’eventuale bilancio sociale dà atto degli esiti di tale monitoraggio;</w:t>
      </w:r>
    </w:p>
    <w:p w14:paraId="1F5FC70A"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f)</w:t>
      </w:r>
      <w:r w:rsidRPr="0031342A">
        <w:rPr>
          <w:rFonts w:ascii="Arial" w:hAnsi="Arial" w:cs="Arial"/>
          <w:sz w:val="28"/>
          <w:szCs w:val="28"/>
        </w:rPr>
        <w:tab/>
        <w:t xml:space="preserve">partecipare, senza diritto di voto, alle riunioni del Consiglio Direttivo e dell’Assemblea, alle quali presenta la relazione annuale sul bilancio di esercizio. </w:t>
      </w:r>
    </w:p>
    <w:p w14:paraId="38639E8E"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 xml:space="preserve">2. Nei casi previsti dall’art.31, c.1, del Codice del Terzo settore, l’organo di controllo può esercitare anche la revisione legale dei conti. </w:t>
      </w:r>
    </w:p>
    <w:p w14:paraId="60C671D8"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3. L’organo di controllo ha diritto di accesso alla documentazione dell’Associazione rilevante ai fini dell’espletamento del proprio mandato. Può in qualsiasi momento procedere ad atti di ispezione e controllo e, a tal fine, può chiedere ai Consiglieri notizie sull’andamento delle operazioni sociali o su determinati affari.</w:t>
      </w:r>
    </w:p>
    <w:p w14:paraId="380A5784"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p>
    <w:p w14:paraId="7FCC39F1" w14:textId="77777777" w:rsidR="00675209" w:rsidRDefault="00675209" w:rsidP="00675209">
      <w:pPr>
        <w:shd w:val="clear" w:color="auto" w:fill="FFFFFF"/>
        <w:spacing w:beforeAutospacing="1" w:afterAutospacing="1" w:line="276" w:lineRule="auto"/>
        <w:contextualSpacing/>
        <w:jc w:val="center"/>
        <w:rPr>
          <w:rFonts w:ascii="Arial" w:hAnsi="Arial" w:cs="Arial"/>
          <w:sz w:val="28"/>
          <w:szCs w:val="28"/>
        </w:rPr>
      </w:pPr>
      <w:r w:rsidRPr="0031342A">
        <w:rPr>
          <w:rFonts w:ascii="Arial" w:hAnsi="Arial" w:cs="Arial"/>
          <w:sz w:val="28"/>
          <w:szCs w:val="28"/>
        </w:rPr>
        <w:t>Art.</w:t>
      </w:r>
      <w:r>
        <w:rPr>
          <w:rFonts w:ascii="Arial" w:hAnsi="Arial" w:cs="Arial"/>
          <w:sz w:val="28"/>
          <w:szCs w:val="28"/>
        </w:rPr>
        <w:t xml:space="preserve"> 17</w:t>
      </w:r>
    </w:p>
    <w:p w14:paraId="58D7CE55" w14:textId="77777777" w:rsidR="00675209" w:rsidRDefault="00675209" w:rsidP="00675209">
      <w:pPr>
        <w:shd w:val="clear" w:color="auto" w:fill="FFFFFF"/>
        <w:spacing w:beforeAutospacing="1" w:afterAutospacing="1" w:line="276" w:lineRule="auto"/>
        <w:contextualSpacing/>
        <w:jc w:val="center"/>
        <w:rPr>
          <w:rFonts w:ascii="Arial" w:hAnsi="Arial" w:cs="Arial"/>
          <w:sz w:val="28"/>
          <w:szCs w:val="28"/>
        </w:rPr>
      </w:pPr>
      <w:r w:rsidRPr="0031342A">
        <w:rPr>
          <w:rFonts w:ascii="Arial" w:hAnsi="Arial" w:cs="Arial"/>
          <w:sz w:val="28"/>
          <w:szCs w:val="28"/>
        </w:rPr>
        <w:t>L’organo di revisione</w:t>
      </w:r>
    </w:p>
    <w:p w14:paraId="6A136F6A" w14:textId="77777777" w:rsidR="00675209" w:rsidRPr="0031342A"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06A61BDD"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 xml:space="preserve">1. L’organo di revisione, qualora nominato, è formato da 3 (tre) </w:t>
      </w:r>
      <w:proofErr w:type="gramStart"/>
      <w:r w:rsidRPr="0031342A">
        <w:rPr>
          <w:rFonts w:ascii="Arial" w:hAnsi="Arial" w:cs="Arial"/>
          <w:sz w:val="28"/>
          <w:szCs w:val="28"/>
        </w:rPr>
        <w:t>membri,  eletti</w:t>
      </w:r>
      <w:proofErr w:type="gramEnd"/>
      <w:r w:rsidRPr="0031342A">
        <w:rPr>
          <w:rFonts w:ascii="Arial" w:hAnsi="Arial" w:cs="Arial"/>
          <w:sz w:val="28"/>
          <w:szCs w:val="28"/>
        </w:rPr>
        <w:t xml:space="preserve"> dall’Assemblea, non necessariamente fra gli associati. I membri dell’organo di revisione devono essere iscritti al registro dei revisori legali dei conti.</w:t>
      </w:r>
    </w:p>
    <w:p w14:paraId="2D87A568" w14:textId="33CEF5AD"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 xml:space="preserve">2. L’organo di revisione rimane in carica </w:t>
      </w:r>
      <w:r w:rsidR="00D739DF">
        <w:rPr>
          <w:rFonts w:ascii="Arial" w:hAnsi="Arial" w:cs="Arial"/>
          <w:sz w:val="28"/>
          <w:szCs w:val="28"/>
        </w:rPr>
        <w:t>3</w:t>
      </w:r>
      <w:r w:rsidRPr="0031342A">
        <w:rPr>
          <w:rFonts w:ascii="Arial" w:hAnsi="Arial" w:cs="Arial"/>
          <w:sz w:val="28"/>
          <w:szCs w:val="28"/>
        </w:rPr>
        <w:t>(</w:t>
      </w:r>
      <w:r w:rsidR="00D739DF">
        <w:rPr>
          <w:rFonts w:ascii="Arial" w:hAnsi="Arial" w:cs="Arial"/>
          <w:sz w:val="28"/>
          <w:szCs w:val="28"/>
        </w:rPr>
        <w:t>tre</w:t>
      </w:r>
      <w:r w:rsidRPr="0031342A">
        <w:rPr>
          <w:rFonts w:ascii="Arial" w:hAnsi="Arial" w:cs="Arial"/>
          <w:sz w:val="28"/>
          <w:szCs w:val="28"/>
        </w:rPr>
        <w:t xml:space="preserve">) </w:t>
      </w:r>
      <w:proofErr w:type="gramStart"/>
      <w:r w:rsidRPr="0031342A">
        <w:rPr>
          <w:rFonts w:ascii="Arial" w:hAnsi="Arial" w:cs="Arial"/>
          <w:sz w:val="28"/>
          <w:szCs w:val="28"/>
        </w:rPr>
        <w:t>anni  ed</w:t>
      </w:r>
      <w:proofErr w:type="gramEnd"/>
      <w:r w:rsidRPr="0031342A">
        <w:rPr>
          <w:rFonts w:ascii="Arial" w:hAnsi="Arial" w:cs="Arial"/>
          <w:sz w:val="28"/>
          <w:szCs w:val="28"/>
        </w:rPr>
        <w:t xml:space="preserve"> è rieleggibile. </w:t>
      </w:r>
    </w:p>
    <w:p w14:paraId="47E1627E"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 xml:space="preserve">3. Esso nomina al proprio interno un Presidente. </w:t>
      </w:r>
    </w:p>
    <w:p w14:paraId="2C8C6234"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4. L’organo di revisione ha il compito di esercitare la revisione legale dei conti.</w:t>
      </w:r>
    </w:p>
    <w:p w14:paraId="20A023FC"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5. Delle proprie riunioni l’organo di revisione redige verbale, il quale va poi trascritto nell’apposito libro delle adunanze e delle deliberazioni di tale organo, conservato nella sede dell’Associazione.</w:t>
      </w:r>
    </w:p>
    <w:p w14:paraId="3A912BC7" w14:textId="77777777" w:rsidR="00675209" w:rsidRPr="0031342A"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t xml:space="preserve">6. Nel caso in cui, per dimissioni o altre cause, uno o più membri dell’organo di revisione decadano dall’incarico prima della scadenza del mandato, si provvede alla sostituzione degli stessi tramite una nuova elezione da parte dell’Assemblea. </w:t>
      </w:r>
    </w:p>
    <w:p w14:paraId="6E4931BB"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31342A">
        <w:rPr>
          <w:rFonts w:ascii="Arial" w:hAnsi="Arial" w:cs="Arial"/>
          <w:sz w:val="28"/>
          <w:szCs w:val="28"/>
        </w:rPr>
        <w:lastRenderedPageBreak/>
        <w:t>7. I membri dell’organo di revisione devono essere indipendenti ed esercitare le loro funzioni in modo obiettivo ed imparziale. Essi non possono ricoprire altre cariche all’interno dell’Associazione.</w:t>
      </w:r>
    </w:p>
    <w:p w14:paraId="0905B4DE" w14:textId="77777777" w:rsidR="00675209"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3AF86BB6" w14:textId="77777777" w:rsidR="00675209"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6748EE65"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 xml:space="preserve">Art. </w:t>
      </w:r>
      <w:r>
        <w:rPr>
          <w:rFonts w:ascii="Arial" w:hAnsi="Arial" w:cs="Arial"/>
          <w:sz w:val="28"/>
          <w:szCs w:val="28"/>
        </w:rPr>
        <w:t>18</w:t>
      </w:r>
      <w:r w:rsidRPr="007014CD">
        <w:rPr>
          <w:rFonts w:ascii="Arial" w:hAnsi="Arial" w:cs="Arial"/>
          <w:sz w:val="28"/>
          <w:szCs w:val="28"/>
        </w:rPr>
        <w:t xml:space="preserve"> </w:t>
      </w:r>
    </w:p>
    <w:p w14:paraId="73EE8B41"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Libri sociali obbligatori</w:t>
      </w:r>
    </w:p>
    <w:p w14:paraId="21613267"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L’associazione in conformità alle disposizioni vigenti dovrà tenere:</w:t>
      </w:r>
    </w:p>
    <w:p w14:paraId="28D76193" w14:textId="77777777" w:rsidR="00675209" w:rsidRPr="007014CD" w:rsidRDefault="00675209" w:rsidP="00675209">
      <w:pPr>
        <w:pStyle w:val="Paragrafoelenco"/>
        <w:numPr>
          <w:ilvl w:val="0"/>
          <w:numId w:val="25"/>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il libro degli associati</w:t>
      </w:r>
    </w:p>
    <w:p w14:paraId="69C71B2B" w14:textId="77777777" w:rsidR="00675209" w:rsidRPr="007014CD" w:rsidRDefault="00675209" w:rsidP="00675209">
      <w:pPr>
        <w:pStyle w:val="Paragrafoelenco"/>
        <w:numPr>
          <w:ilvl w:val="0"/>
          <w:numId w:val="25"/>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il libro delle adunanze e delle deliberazioni delle assemblee</w:t>
      </w:r>
    </w:p>
    <w:p w14:paraId="166A2780" w14:textId="77777777" w:rsidR="00675209" w:rsidRPr="007014CD" w:rsidRDefault="00675209" w:rsidP="00675209">
      <w:pPr>
        <w:pStyle w:val="Paragrafoelenco"/>
        <w:numPr>
          <w:ilvl w:val="0"/>
          <w:numId w:val="25"/>
        </w:num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il libro delle adunanze delle deliberazioni del consiglio direttivo, dell’organo di controllo, ove nominato, e di eventuali altri organi sociali.</w:t>
      </w:r>
    </w:p>
    <w:p w14:paraId="017A1C0A"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 xml:space="preserve">I libri di cui alle lettere a) e b) dovranno essere tenuti a cura del consiglio direttivo. I libri di cui alla lettera c) dovranno essere tenuti a cura dell’organo cui si </w:t>
      </w:r>
      <w:proofErr w:type="gramStart"/>
      <w:r w:rsidRPr="007014CD">
        <w:rPr>
          <w:rFonts w:ascii="Arial" w:hAnsi="Arial" w:cs="Arial"/>
          <w:sz w:val="28"/>
          <w:szCs w:val="28"/>
        </w:rPr>
        <w:t>riferiscono .</w:t>
      </w:r>
      <w:proofErr w:type="gramEnd"/>
    </w:p>
    <w:p w14:paraId="44926A7F"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400C7330"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 xml:space="preserve">Art. </w:t>
      </w:r>
      <w:r>
        <w:rPr>
          <w:rFonts w:ascii="Arial" w:hAnsi="Arial" w:cs="Arial"/>
          <w:sz w:val="28"/>
          <w:szCs w:val="28"/>
        </w:rPr>
        <w:t>19</w:t>
      </w:r>
      <w:r w:rsidRPr="007014CD">
        <w:rPr>
          <w:rFonts w:ascii="Arial" w:hAnsi="Arial" w:cs="Arial"/>
          <w:sz w:val="28"/>
          <w:szCs w:val="28"/>
        </w:rPr>
        <w:t xml:space="preserve"> </w:t>
      </w:r>
    </w:p>
    <w:p w14:paraId="38ABD0B4"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Il patrimonio e le entrate</w:t>
      </w:r>
    </w:p>
    <w:p w14:paraId="3272622F"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692D61EA" w14:textId="77777777" w:rsidR="00675209" w:rsidRPr="007014CD" w:rsidRDefault="00675209" w:rsidP="00675209">
      <w:pPr>
        <w:shd w:val="clear" w:color="auto" w:fill="FFFFFF"/>
        <w:spacing w:beforeAutospacing="1" w:afterAutospacing="1" w:line="276" w:lineRule="auto"/>
        <w:contextualSpacing/>
        <w:rPr>
          <w:rFonts w:ascii="Arial" w:hAnsi="Arial" w:cs="Arial"/>
          <w:sz w:val="28"/>
          <w:szCs w:val="28"/>
        </w:rPr>
      </w:pPr>
      <w:r w:rsidRPr="007014CD">
        <w:rPr>
          <w:rFonts w:ascii="Arial" w:hAnsi="Arial" w:cs="Arial"/>
          <w:sz w:val="28"/>
          <w:szCs w:val="28"/>
        </w:rPr>
        <w:t>L’Associazione trae le risorse economiche per il funzionamento e lo svolgimento delle proprie attività da:</w:t>
      </w:r>
    </w:p>
    <w:p w14:paraId="0D123ABB" w14:textId="77777777" w:rsidR="00675209" w:rsidRPr="007014CD" w:rsidRDefault="00675209" w:rsidP="00675209">
      <w:pPr>
        <w:pStyle w:val="NormaleWeb"/>
        <w:numPr>
          <w:ilvl w:val="0"/>
          <w:numId w:val="20"/>
        </w:numPr>
        <w:spacing w:line="276" w:lineRule="auto"/>
        <w:jc w:val="both"/>
      </w:pPr>
      <w:r w:rsidRPr="007014CD">
        <w:rPr>
          <w:rFonts w:ascii="Arial" w:hAnsi="Arial" w:cs="Arial"/>
          <w:sz w:val="28"/>
          <w:szCs w:val="28"/>
        </w:rPr>
        <w:t>quote e contributi degli associati;</w:t>
      </w:r>
    </w:p>
    <w:p w14:paraId="0F63E0EB" w14:textId="77777777" w:rsidR="00675209" w:rsidRPr="007014CD" w:rsidRDefault="00675209" w:rsidP="00675209">
      <w:pPr>
        <w:pStyle w:val="NormaleWeb"/>
        <w:numPr>
          <w:ilvl w:val="0"/>
          <w:numId w:val="20"/>
        </w:numPr>
        <w:spacing w:line="276" w:lineRule="auto"/>
        <w:jc w:val="both"/>
      </w:pPr>
      <w:r w:rsidRPr="007014CD">
        <w:rPr>
          <w:rFonts w:ascii="Arial" w:hAnsi="Arial" w:cs="Arial"/>
          <w:sz w:val="28"/>
          <w:szCs w:val="28"/>
        </w:rPr>
        <w:t>eredità, donazioni e legati;</w:t>
      </w:r>
    </w:p>
    <w:p w14:paraId="05B847B4" w14:textId="77777777" w:rsidR="00675209" w:rsidRPr="007014CD" w:rsidRDefault="00675209" w:rsidP="00675209">
      <w:pPr>
        <w:pStyle w:val="NormaleWeb"/>
        <w:numPr>
          <w:ilvl w:val="0"/>
          <w:numId w:val="20"/>
        </w:numPr>
        <w:spacing w:line="276" w:lineRule="auto"/>
        <w:jc w:val="both"/>
      </w:pPr>
      <w:r w:rsidRPr="007014CD">
        <w:rPr>
          <w:rFonts w:ascii="Arial" w:hAnsi="Arial" w:cs="Arial"/>
          <w:sz w:val="28"/>
          <w:szCs w:val="28"/>
        </w:rPr>
        <w:t>contributi dello Stato, delle regioni, di enti locali, di enti o di istituzioni pubblici, anche finalizzati al sostegno di specifici e documentati programmi realizzati nell’ambito dei fini statutari;</w:t>
      </w:r>
    </w:p>
    <w:p w14:paraId="09A37DF0" w14:textId="77777777" w:rsidR="00675209" w:rsidRPr="007014CD" w:rsidRDefault="00675209" w:rsidP="00675209">
      <w:pPr>
        <w:pStyle w:val="NormaleWeb"/>
        <w:numPr>
          <w:ilvl w:val="0"/>
          <w:numId w:val="20"/>
        </w:numPr>
        <w:spacing w:line="276" w:lineRule="auto"/>
        <w:jc w:val="both"/>
      </w:pPr>
      <w:r w:rsidRPr="007014CD">
        <w:rPr>
          <w:rFonts w:ascii="Arial" w:hAnsi="Arial" w:cs="Arial"/>
          <w:sz w:val="28"/>
          <w:szCs w:val="28"/>
        </w:rPr>
        <w:t>contributi dell’Unione europea e di organismi internazionali;</w:t>
      </w:r>
    </w:p>
    <w:p w14:paraId="602326D8" w14:textId="77777777" w:rsidR="00675209" w:rsidRPr="007014CD" w:rsidRDefault="00675209" w:rsidP="00675209">
      <w:pPr>
        <w:pStyle w:val="NormaleWeb"/>
        <w:numPr>
          <w:ilvl w:val="0"/>
          <w:numId w:val="20"/>
        </w:numPr>
        <w:spacing w:line="276" w:lineRule="auto"/>
        <w:jc w:val="both"/>
      </w:pPr>
      <w:r w:rsidRPr="007014CD">
        <w:rPr>
          <w:rFonts w:ascii="Arial" w:hAnsi="Arial" w:cs="Arial"/>
          <w:sz w:val="28"/>
          <w:szCs w:val="28"/>
        </w:rPr>
        <w:t>entrate derivanti da prestazioni di servizi convenzionati;</w:t>
      </w:r>
    </w:p>
    <w:p w14:paraId="3F961153" w14:textId="77777777" w:rsidR="00675209" w:rsidRPr="007014CD" w:rsidRDefault="00675209" w:rsidP="00675209">
      <w:pPr>
        <w:pStyle w:val="NormaleWeb"/>
        <w:numPr>
          <w:ilvl w:val="0"/>
          <w:numId w:val="20"/>
        </w:numPr>
        <w:spacing w:line="276" w:lineRule="auto"/>
        <w:jc w:val="both"/>
      </w:pPr>
      <w:r w:rsidRPr="007014CD">
        <w:rPr>
          <w:rFonts w:ascii="Arial" w:hAnsi="Arial" w:cs="Arial"/>
          <w:sz w:val="28"/>
          <w:szCs w:val="28"/>
        </w:rPr>
        <w:t>proventi delle cessioni di beni e servizi agli associati e a terzi, anche attraverso lo svolgimento di attività economiche di natura commerciale, artigianale o agricola, svolte in maniera ausiliaria e sussidiaria e comunque finalizzate al raggiungimento degli obiettivi istituzionali;</w:t>
      </w:r>
    </w:p>
    <w:p w14:paraId="7B23635B" w14:textId="77777777" w:rsidR="00675209" w:rsidRPr="007014CD" w:rsidRDefault="00675209" w:rsidP="00675209">
      <w:pPr>
        <w:pStyle w:val="NormaleWeb"/>
        <w:numPr>
          <w:ilvl w:val="0"/>
          <w:numId w:val="20"/>
        </w:numPr>
        <w:spacing w:line="276" w:lineRule="auto"/>
        <w:jc w:val="both"/>
      </w:pPr>
      <w:r w:rsidRPr="007014CD">
        <w:rPr>
          <w:rFonts w:ascii="Arial" w:hAnsi="Arial" w:cs="Arial"/>
          <w:sz w:val="28"/>
          <w:szCs w:val="28"/>
        </w:rPr>
        <w:t>erogazioni liberali degli associati e dei terzi;</w:t>
      </w:r>
    </w:p>
    <w:p w14:paraId="17A7A1D5" w14:textId="77777777" w:rsidR="00675209" w:rsidRPr="007014CD" w:rsidRDefault="00675209" w:rsidP="00675209">
      <w:pPr>
        <w:pStyle w:val="NormaleWeb"/>
        <w:numPr>
          <w:ilvl w:val="0"/>
          <w:numId w:val="20"/>
        </w:numPr>
        <w:spacing w:line="276" w:lineRule="auto"/>
        <w:jc w:val="both"/>
      </w:pPr>
      <w:r w:rsidRPr="007014CD">
        <w:rPr>
          <w:rFonts w:ascii="Arial" w:hAnsi="Arial" w:cs="Arial"/>
          <w:sz w:val="28"/>
          <w:szCs w:val="28"/>
        </w:rPr>
        <w:t>entrate derivanti da iniziative promozionali finalizzate al proprio finanziamento, quali feste e sottoscrizioni anche a premi;</w:t>
      </w:r>
    </w:p>
    <w:p w14:paraId="14F820F4" w14:textId="77777777" w:rsidR="00675209" w:rsidRPr="00B40D5C" w:rsidRDefault="00675209" w:rsidP="00675209">
      <w:pPr>
        <w:pStyle w:val="NormaleWeb"/>
        <w:numPr>
          <w:ilvl w:val="0"/>
          <w:numId w:val="20"/>
        </w:numPr>
        <w:spacing w:line="276" w:lineRule="auto"/>
        <w:jc w:val="both"/>
      </w:pPr>
      <w:r w:rsidRPr="007014CD">
        <w:rPr>
          <w:rFonts w:ascii="Arial" w:hAnsi="Arial" w:cs="Arial"/>
          <w:sz w:val="28"/>
          <w:szCs w:val="28"/>
        </w:rPr>
        <w:lastRenderedPageBreak/>
        <w:t>altre entrate compatibili con le finalità sociali dell’associ</w:t>
      </w:r>
      <w:r>
        <w:rPr>
          <w:rFonts w:ascii="Arial" w:hAnsi="Arial" w:cs="Arial"/>
          <w:sz w:val="28"/>
          <w:szCs w:val="28"/>
        </w:rPr>
        <w:t>azionismo di promozione sociale</w:t>
      </w:r>
    </w:p>
    <w:p w14:paraId="0E14E971" w14:textId="77777777" w:rsidR="00675209" w:rsidRPr="00B40D5C" w:rsidRDefault="00675209" w:rsidP="00675209">
      <w:pPr>
        <w:pStyle w:val="NormaleWeb"/>
        <w:numPr>
          <w:ilvl w:val="0"/>
          <w:numId w:val="20"/>
        </w:numPr>
        <w:spacing w:line="276" w:lineRule="auto"/>
        <w:jc w:val="both"/>
        <w:rPr>
          <w:rFonts w:ascii="Arial" w:hAnsi="Arial" w:cs="Arial"/>
          <w:sz w:val="28"/>
          <w:szCs w:val="28"/>
        </w:rPr>
      </w:pPr>
      <w:r w:rsidRPr="00B40D5C">
        <w:rPr>
          <w:rFonts w:ascii="Arial" w:hAnsi="Arial" w:cs="Arial"/>
          <w:sz w:val="28"/>
          <w:szCs w:val="28"/>
        </w:rPr>
        <w:t xml:space="preserve">ogni altra entrata ammessa ai sensi del </w:t>
      </w:r>
      <w:proofErr w:type="spellStart"/>
      <w:r w:rsidRPr="00B40D5C">
        <w:rPr>
          <w:rFonts w:ascii="Arial" w:hAnsi="Arial" w:cs="Arial"/>
          <w:sz w:val="28"/>
          <w:szCs w:val="28"/>
        </w:rPr>
        <w:t>D.Lgs.</w:t>
      </w:r>
      <w:proofErr w:type="spellEnd"/>
      <w:r w:rsidRPr="00B40D5C">
        <w:rPr>
          <w:rFonts w:ascii="Arial" w:hAnsi="Arial" w:cs="Arial"/>
          <w:sz w:val="28"/>
          <w:szCs w:val="28"/>
        </w:rPr>
        <w:t xml:space="preserve"> 117/2017</w:t>
      </w:r>
    </w:p>
    <w:p w14:paraId="534C3B63"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I contributi degli aderenti sono costituiti dalle quote associative annuali e da eventuali contributi straordinari stabiliti dall’Assemblea, che ne determina l’ammontare.</w:t>
      </w:r>
    </w:p>
    <w:p w14:paraId="2E8F2CAB" w14:textId="77777777" w:rsidR="00675209" w:rsidRPr="007014CD"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Il patrimonio dell’Associazione costituito dai beni mobili ed immobili pervenuti all’associazione a qualsiasi titolo e comprensivo di eventuali ricavi, rendite proventi, entrate comunque denominate è utilizzato per lo svolgimento dell’attività statutaria ai fini dell’esclusivo perseguimento di finalità civiche, solidaristiche, e di utilità sociale.</w:t>
      </w:r>
    </w:p>
    <w:p w14:paraId="45B15E95"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14:paraId="40865864"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roofErr w:type="gramStart"/>
      <w:r w:rsidRPr="007014CD">
        <w:rPr>
          <w:rFonts w:ascii="Arial" w:hAnsi="Arial" w:cs="Arial"/>
          <w:sz w:val="28"/>
          <w:szCs w:val="28"/>
        </w:rPr>
        <w:t>E’</w:t>
      </w:r>
      <w:proofErr w:type="gramEnd"/>
      <w:r w:rsidRPr="007014CD">
        <w:rPr>
          <w:rFonts w:ascii="Arial" w:hAnsi="Arial" w:cs="Arial"/>
          <w:sz w:val="28"/>
          <w:szCs w:val="28"/>
        </w:rPr>
        <w:t xml:space="preserve"> fatto obbligo di impiegare gli utili o gli avanzi di gestione per la realizzazione delle attività istituzionali e di quelle a esse direttamente connesse.</w:t>
      </w:r>
    </w:p>
    <w:p w14:paraId="7CF9BB22"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138CFA25" w14:textId="77777777" w:rsidR="00675209" w:rsidRPr="007014CD" w:rsidRDefault="00675209" w:rsidP="00675209">
      <w:pPr>
        <w:shd w:val="clear" w:color="auto" w:fill="FFFFFF"/>
        <w:spacing w:beforeAutospacing="1" w:afterAutospacing="1" w:line="276" w:lineRule="auto"/>
        <w:contextualSpacing/>
        <w:jc w:val="both"/>
      </w:pPr>
    </w:p>
    <w:p w14:paraId="22651B69" w14:textId="77777777" w:rsidR="00675209" w:rsidRPr="007014CD" w:rsidRDefault="00675209" w:rsidP="00675209">
      <w:pPr>
        <w:shd w:val="clear" w:color="auto" w:fill="FFFFFF"/>
        <w:spacing w:line="276" w:lineRule="auto"/>
        <w:contextualSpacing/>
        <w:jc w:val="center"/>
        <w:rPr>
          <w:rFonts w:ascii="Arial" w:hAnsi="Arial" w:cs="Arial"/>
          <w:sz w:val="28"/>
          <w:szCs w:val="28"/>
        </w:rPr>
      </w:pPr>
    </w:p>
    <w:p w14:paraId="1BD946F1" w14:textId="77777777" w:rsidR="00675209" w:rsidRPr="007014CD" w:rsidRDefault="00675209" w:rsidP="00675209">
      <w:pPr>
        <w:shd w:val="clear" w:color="auto" w:fill="FFFFFF"/>
        <w:spacing w:line="276" w:lineRule="auto"/>
        <w:contextualSpacing/>
        <w:jc w:val="center"/>
        <w:rPr>
          <w:rFonts w:ascii="Arial" w:hAnsi="Arial" w:cs="Arial"/>
          <w:sz w:val="28"/>
          <w:szCs w:val="28"/>
        </w:rPr>
      </w:pPr>
      <w:r w:rsidRPr="007014CD">
        <w:rPr>
          <w:rFonts w:ascii="Arial" w:hAnsi="Arial" w:cs="Arial"/>
          <w:sz w:val="28"/>
          <w:szCs w:val="28"/>
        </w:rPr>
        <w:t xml:space="preserve">Art. </w:t>
      </w:r>
      <w:r>
        <w:rPr>
          <w:rFonts w:ascii="Arial" w:hAnsi="Arial" w:cs="Arial"/>
          <w:sz w:val="28"/>
          <w:szCs w:val="28"/>
        </w:rPr>
        <w:t>20</w:t>
      </w:r>
    </w:p>
    <w:p w14:paraId="79833D13" w14:textId="77777777" w:rsidR="00675209" w:rsidRPr="007014CD" w:rsidRDefault="00675209" w:rsidP="00675209">
      <w:pPr>
        <w:shd w:val="clear" w:color="auto" w:fill="FFFFFF"/>
        <w:spacing w:beforeAutospacing="1" w:line="276" w:lineRule="auto"/>
        <w:contextualSpacing/>
        <w:jc w:val="center"/>
        <w:rPr>
          <w:rFonts w:ascii="Arial" w:hAnsi="Arial" w:cs="Arial"/>
          <w:sz w:val="28"/>
          <w:szCs w:val="28"/>
        </w:rPr>
      </w:pPr>
    </w:p>
    <w:p w14:paraId="3ACB0494"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L’anno sociale e finanziario ha inizio il 1° gennaio e si chiude il 31 dicembre.</w:t>
      </w:r>
      <w:r w:rsidRPr="007014CD">
        <w:rPr>
          <w:rFonts w:ascii="Arial" w:hAnsi="Arial" w:cs="Arial"/>
          <w:sz w:val="28"/>
          <w:szCs w:val="28"/>
        </w:rPr>
        <w:br/>
        <w:t xml:space="preserve">Al termine di ogni esercizio il Consiglio Direttivo deve redigere il bilancio preventivo e il conto consuntivo nonché la relazione di attività e li sottopone all’approvazione dell’Assemblea. </w:t>
      </w:r>
    </w:p>
    <w:p w14:paraId="197B7337"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Il bilancio, se con ricavi, rendite, proventi o entrate comunque denominate inferiori a € 220.000,</w:t>
      </w:r>
      <w:proofErr w:type="gramStart"/>
      <w:r w:rsidRPr="007014CD">
        <w:rPr>
          <w:rFonts w:ascii="Arial" w:hAnsi="Arial" w:cs="Arial"/>
          <w:sz w:val="28"/>
          <w:szCs w:val="28"/>
        </w:rPr>
        <w:t>00,  potrà</w:t>
      </w:r>
      <w:proofErr w:type="gramEnd"/>
      <w:r w:rsidRPr="007014CD">
        <w:rPr>
          <w:rFonts w:ascii="Arial" w:hAnsi="Arial" w:cs="Arial"/>
          <w:sz w:val="28"/>
          <w:szCs w:val="28"/>
        </w:rPr>
        <w:t xml:space="preserve"> essere redatto nella forma del rendiconto finanziario per cassa e sarà predisposto in conformità alle vigenti disposizioni normative.</w:t>
      </w:r>
    </w:p>
    <w:p w14:paraId="2FFFC977"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Detti documenti devono essere depositati presso la sede dell’Associazione entro i quindici giorni precedenti l’adunanza per poter esser consultati da ogni associato. Il rendiconto approvato dall’assemblea è depositato presso la sede sociale: gli associati hanno la facoltà di consultarlo e di ottenerne copie.</w:t>
      </w:r>
    </w:p>
    <w:p w14:paraId="02E0B4D3"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0185A6EC"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7F615BE9"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lastRenderedPageBreak/>
        <w:t xml:space="preserve">Art. </w:t>
      </w:r>
      <w:r>
        <w:rPr>
          <w:rFonts w:ascii="Arial" w:hAnsi="Arial" w:cs="Arial"/>
          <w:sz w:val="28"/>
          <w:szCs w:val="28"/>
        </w:rPr>
        <w:t>21</w:t>
      </w:r>
    </w:p>
    <w:p w14:paraId="551008FA"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Scioglimento</w:t>
      </w:r>
    </w:p>
    <w:p w14:paraId="633537E9"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0BAEBE5D"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r w:rsidRPr="007014CD">
        <w:rPr>
          <w:rFonts w:ascii="Arial" w:hAnsi="Arial" w:cs="Arial"/>
          <w:sz w:val="28"/>
          <w:szCs w:val="28"/>
        </w:rPr>
        <w:t>L’Assemblea straordinaria può decidere lo scioglimento dell’Associazione con il voto favorevole di almeno 3/4 (tre quarti) dei soci aventi diritto di voto. In caso di scioglimento l’Assemblea nomina uno o più liquidatori e determina le modalità di liquidazione del patrimonio sociale e la sua devoluzione.</w:t>
      </w:r>
    </w:p>
    <w:p w14:paraId="49C9ABA9"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58CB3CDF"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 xml:space="preserve">Art. </w:t>
      </w:r>
      <w:r>
        <w:rPr>
          <w:rFonts w:ascii="Arial" w:hAnsi="Arial" w:cs="Arial"/>
          <w:sz w:val="28"/>
          <w:szCs w:val="28"/>
        </w:rPr>
        <w:t>22</w:t>
      </w:r>
    </w:p>
    <w:p w14:paraId="07EB25FC"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Devoluzione del patrimonio</w:t>
      </w:r>
    </w:p>
    <w:p w14:paraId="631CE865"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670C5F34"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46758D78" w14:textId="77777777" w:rsidR="003D5B20" w:rsidRDefault="003D5B20" w:rsidP="003D5B20">
      <w:pPr>
        <w:widowControl w:val="0"/>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 xml:space="preserve">In caso di estinzione o scioglimento, ai sensi dell'art. 9 d.lgs. 117/2017, il patrimonio residuo è devoluto, previo parere positivo dell'Ufficio del Registro Nazionale degli Enti del Terzo Settore, di cui all'art. 45, primo comma, d.lgs. 117/2017 e salva diversa destinazione imposta dalla legge, ad altri enti del Terzo settore. A tal fine, l'ente è tenuto a inoltrare al </w:t>
      </w:r>
      <w:proofErr w:type="gramStart"/>
      <w:r>
        <w:rPr>
          <w:rFonts w:ascii="Arial" w:eastAsia="Arial" w:hAnsi="Arial" w:cs="Arial"/>
          <w:color w:val="000000"/>
          <w:sz w:val="28"/>
          <w:szCs w:val="28"/>
        </w:rPr>
        <w:t>predetto</w:t>
      </w:r>
      <w:proofErr w:type="gramEnd"/>
      <w:r>
        <w:rPr>
          <w:rFonts w:ascii="Arial" w:eastAsia="Arial" w:hAnsi="Arial" w:cs="Arial"/>
          <w:color w:val="000000"/>
          <w:sz w:val="28"/>
          <w:szCs w:val="28"/>
        </w:rPr>
        <w:t xml:space="preserve"> Ufficio con raccomandata </w:t>
      </w:r>
      <w:proofErr w:type="spellStart"/>
      <w:r>
        <w:rPr>
          <w:rFonts w:ascii="Arial" w:eastAsia="Arial" w:hAnsi="Arial" w:cs="Arial"/>
          <w:color w:val="000000"/>
          <w:sz w:val="28"/>
          <w:szCs w:val="28"/>
        </w:rPr>
        <w:t>a/r</w:t>
      </w:r>
      <w:proofErr w:type="spellEnd"/>
      <w:r>
        <w:rPr>
          <w:rFonts w:ascii="Arial" w:eastAsia="Arial" w:hAnsi="Arial" w:cs="Arial"/>
          <w:color w:val="000000"/>
          <w:sz w:val="28"/>
          <w:szCs w:val="28"/>
        </w:rPr>
        <w:t xml:space="preserve"> o secondo le disposizioni previste dal d.lgs. 7 marzo 2005, n. 82 e successive modifiche la richiesta di parere; decorsi trenta giorni dalla ricezione, in assenza di risposta, il parere si intende reso positivamente. Gli atti di devoluzione del patrimonio residuo compiuti in assenza o in difformità dal parere sono nulli.</w:t>
      </w:r>
    </w:p>
    <w:p w14:paraId="707204BB" w14:textId="77777777" w:rsidR="00675209" w:rsidRPr="007014CD" w:rsidRDefault="00675209" w:rsidP="00675209">
      <w:pPr>
        <w:shd w:val="clear" w:color="auto" w:fill="FFFFFF"/>
        <w:spacing w:beforeAutospacing="1" w:afterAutospacing="1" w:line="276" w:lineRule="auto"/>
        <w:contextualSpacing/>
        <w:jc w:val="both"/>
        <w:rPr>
          <w:rFonts w:ascii="Arial" w:hAnsi="Arial" w:cs="Arial"/>
          <w:sz w:val="28"/>
          <w:szCs w:val="28"/>
        </w:rPr>
      </w:pPr>
    </w:p>
    <w:p w14:paraId="612C5A71"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 xml:space="preserve">Art. </w:t>
      </w:r>
      <w:r>
        <w:rPr>
          <w:rFonts w:ascii="Arial" w:hAnsi="Arial" w:cs="Arial"/>
          <w:sz w:val="28"/>
          <w:szCs w:val="28"/>
        </w:rPr>
        <w:t>23</w:t>
      </w:r>
    </w:p>
    <w:p w14:paraId="7D967917"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r w:rsidRPr="007014CD">
        <w:rPr>
          <w:rFonts w:ascii="Arial" w:hAnsi="Arial" w:cs="Arial"/>
          <w:sz w:val="28"/>
          <w:szCs w:val="28"/>
        </w:rPr>
        <w:t>Norme finali</w:t>
      </w:r>
    </w:p>
    <w:p w14:paraId="10B0519B" w14:textId="77777777" w:rsidR="00675209" w:rsidRPr="007014CD" w:rsidRDefault="00675209" w:rsidP="00675209">
      <w:pPr>
        <w:shd w:val="clear" w:color="auto" w:fill="FFFFFF"/>
        <w:spacing w:beforeAutospacing="1" w:afterAutospacing="1" w:line="276" w:lineRule="auto"/>
        <w:contextualSpacing/>
        <w:jc w:val="center"/>
        <w:rPr>
          <w:rFonts w:ascii="Arial" w:hAnsi="Arial" w:cs="Arial"/>
          <w:sz w:val="28"/>
          <w:szCs w:val="28"/>
        </w:rPr>
      </w:pPr>
    </w:p>
    <w:p w14:paraId="573770AA" w14:textId="77777777" w:rsidR="00675209" w:rsidRDefault="00675209" w:rsidP="00675209">
      <w:pPr>
        <w:shd w:val="clear" w:color="auto" w:fill="FFFFFF"/>
        <w:spacing w:beforeAutospacing="1" w:afterAutospacing="1" w:line="276" w:lineRule="auto"/>
        <w:contextualSpacing/>
        <w:jc w:val="both"/>
      </w:pPr>
      <w:r w:rsidRPr="007014CD">
        <w:rPr>
          <w:rFonts w:ascii="Arial" w:hAnsi="Arial" w:cs="Arial"/>
          <w:sz w:val="28"/>
          <w:szCs w:val="28"/>
        </w:rPr>
        <w:t>Per tutto ciò che non è espressamente previsto nel presente Statuto si applicano le norme previste dal   Decreto legislativo n. 117/2017</w:t>
      </w:r>
      <w:r>
        <w:rPr>
          <w:rFonts w:ascii="Arial" w:hAnsi="Arial" w:cs="Arial"/>
          <w:sz w:val="28"/>
          <w:szCs w:val="28"/>
        </w:rPr>
        <w:t xml:space="preserve"> e successive modifiche ed integrazioni</w:t>
      </w:r>
      <w:r w:rsidRPr="007014CD">
        <w:rPr>
          <w:rFonts w:ascii="Arial" w:hAnsi="Arial" w:cs="Arial"/>
          <w:sz w:val="28"/>
          <w:szCs w:val="28"/>
        </w:rPr>
        <w:t>, leggi nazionali e regionali in materia.</w:t>
      </w:r>
    </w:p>
    <w:p w14:paraId="4282336D" w14:textId="77777777" w:rsidR="00D53B44" w:rsidRDefault="00D53B44" w:rsidP="002E35CF">
      <w:pPr>
        <w:shd w:val="clear" w:color="auto" w:fill="FFFFFF"/>
        <w:spacing w:beforeAutospacing="1" w:afterAutospacing="1" w:line="276" w:lineRule="auto"/>
        <w:contextualSpacing/>
        <w:jc w:val="both"/>
      </w:pPr>
    </w:p>
    <w:sectPr w:rsidR="00D53B44" w:rsidSect="003C71DC">
      <w:footerReference w:type="default" r:id="rId8"/>
      <w:pgSz w:w="11907" w:h="16840" w:code="9"/>
      <w:pgMar w:top="1418" w:right="1134" w:bottom="1134" w:left="1134" w:header="709" w:footer="80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EEED" w14:textId="77777777" w:rsidR="00B1777D" w:rsidRDefault="00B1777D" w:rsidP="005E10C4">
      <w:r>
        <w:separator/>
      </w:r>
    </w:p>
  </w:endnote>
  <w:endnote w:type="continuationSeparator" w:id="0">
    <w:p w14:paraId="20308597" w14:textId="77777777" w:rsidR="00B1777D" w:rsidRDefault="00B1777D" w:rsidP="005E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FreeSan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130299"/>
      <w:docPartObj>
        <w:docPartGallery w:val="Page Numbers (Bottom of Page)"/>
        <w:docPartUnique/>
      </w:docPartObj>
    </w:sdtPr>
    <w:sdtContent>
      <w:p w14:paraId="5126F8FD" w14:textId="08B07846" w:rsidR="002E35CF" w:rsidRDefault="002E35CF">
        <w:pPr>
          <w:pStyle w:val="Pidipagina"/>
          <w:jc w:val="center"/>
        </w:pPr>
        <w:r>
          <w:fldChar w:fldCharType="begin"/>
        </w:r>
        <w:r>
          <w:instrText>PAGE   \* MERGEFORMAT</w:instrText>
        </w:r>
        <w:r>
          <w:fldChar w:fldCharType="separate"/>
        </w:r>
        <w:r>
          <w:t>2</w:t>
        </w:r>
        <w:r>
          <w:fldChar w:fldCharType="end"/>
        </w:r>
      </w:p>
    </w:sdtContent>
  </w:sdt>
  <w:p w14:paraId="15A6A2DD" w14:textId="77777777" w:rsidR="00D53B44" w:rsidRDefault="00D53B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A14C" w14:textId="77777777" w:rsidR="00B1777D" w:rsidRDefault="00B1777D" w:rsidP="005E10C4">
      <w:r>
        <w:separator/>
      </w:r>
    </w:p>
  </w:footnote>
  <w:footnote w:type="continuationSeparator" w:id="0">
    <w:p w14:paraId="38142524" w14:textId="77777777" w:rsidR="00B1777D" w:rsidRDefault="00B1777D" w:rsidP="005E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5F63"/>
    <w:multiLevelType w:val="multilevel"/>
    <w:tmpl w:val="99CA4268"/>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A3B46"/>
    <w:multiLevelType w:val="hybridMultilevel"/>
    <w:tmpl w:val="6BD2E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522A8A"/>
    <w:multiLevelType w:val="hybridMultilevel"/>
    <w:tmpl w:val="3AC6292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766D7F"/>
    <w:multiLevelType w:val="hybridMultilevel"/>
    <w:tmpl w:val="DBA62C1C"/>
    <w:lvl w:ilvl="0" w:tplc="41248FB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3E36"/>
    <w:multiLevelType w:val="hybridMultilevel"/>
    <w:tmpl w:val="AF1A20BE"/>
    <w:lvl w:ilvl="0" w:tplc="41248FB0">
      <w:numFmt w:val="bullet"/>
      <w:lvlText w:val="-"/>
      <w:lvlJc w:val="left"/>
      <w:pPr>
        <w:tabs>
          <w:tab w:val="num" w:pos="720"/>
        </w:tabs>
        <w:ind w:left="720" w:hanging="360"/>
      </w:pPr>
      <w:rPr>
        <w:rFonts w:ascii="Arial" w:eastAsia="Times New Roman" w:hAnsi="Arial"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C23336F"/>
    <w:multiLevelType w:val="hybridMultilevel"/>
    <w:tmpl w:val="D45447A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52577"/>
    <w:multiLevelType w:val="hybridMultilevel"/>
    <w:tmpl w:val="6590C3A4"/>
    <w:lvl w:ilvl="0" w:tplc="04100017">
      <w:start w:val="1"/>
      <w:numFmt w:val="lowerLetter"/>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10B6A57"/>
    <w:multiLevelType w:val="hybridMultilevel"/>
    <w:tmpl w:val="CBE0FF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880057"/>
    <w:multiLevelType w:val="multilevel"/>
    <w:tmpl w:val="FFFFFFFF"/>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hint="default"/>
      </w:rPr>
    </w:lvl>
    <w:lvl w:ilvl="2">
      <w:start w:val="1"/>
      <w:numFmt w:val="bullet"/>
      <w:lvlText w:val="▪"/>
      <w:lvlJc w:val="left"/>
      <w:pPr>
        <w:tabs>
          <w:tab w:val="num" w:pos="2160"/>
        </w:tabs>
        <w:ind w:left="2160" w:hanging="360"/>
      </w:pPr>
      <w:rPr>
        <w:rFonts w:ascii="OpenSymbol" w:hAnsi="Open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OpenSymbol" w:hAnsi="OpenSymbol" w:hint="default"/>
      </w:rPr>
    </w:lvl>
    <w:lvl w:ilvl="5">
      <w:start w:val="1"/>
      <w:numFmt w:val="bullet"/>
      <w:lvlText w:val="▪"/>
      <w:lvlJc w:val="left"/>
      <w:pPr>
        <w:tabs>
          <w:tab w:val="num" w:pos="3240"/>
        </w:tabs>
        <w:ind w:left="3240" w:hanging="360"/>
      </w:pPr>
      <w:rPr>
        <w:rFonts w:ascii="OpenSymbol" w:hAnsi="OpenSymbol"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
      <w:lvlJc w:val="left"/>
      <w:pPr>
        <w:tabs>
          <w:tab w:val="num" w:pos="3960"/>
        </w:tabs>
        <w:ind w:left="3960" w:hanging="360"/>
      </w:pPr>
      <w:rPr>
        <w:rFonts w:ascii="OpenSymbol" w:hAnsi="OpenSymbol" w:hint="default"/>
      </w:rPr>
    </w:lvl>
    <w:lvl w:ilvl="8">
      <w:start w:val="1"/>
      <w:numFmt w:val="bullet"/>
      <w:lvlText w:val="▪"/>
      <w:lvlJc w:val="left"/>
      <w:pPr>
        <w:tabs>
          <w:tab w:val="num" w:pos="4320"/>
        </w:tabs>
        <w:ind w:left="4320" w:hanging="360"/>
      </w:pPr>
      <w:rPr>
        <w:rFonts w:ascii="OpenSymbol" w:hAnsi="OpenSymbol" w:hint="default"/>
      </w:rPr>
    </w:lvl>
  </w:abstractNum>
  <w:abstractNum w:abstractNumId="9" w15:restartNumberingAfterBreak="0">
    <w:nsid w:val="2C0A2FBB"/>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0" w15:restartNumberingAfterBreak="0">
    <w:nsid w:val="2C627808"/>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1" w15:restartNumberingAfterBreak="0">
    <w:nsid w:val="2DED1287"/>
    <w:multiLevelType w:val="hybridMultilevel"/>
    <w:tmpl w:val="DC9E487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6C3E2A"/>
    <w:multiLevelType w:val="multilevel"/>
    <w:tmpl w:val="FFFFFFFF"/>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462FC"/>
    <w:multiLevelType w:val="multilevel"/>
    <w:tmpl w:val="1136ADD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15:restartNumberingAfterBreak="0">
    <w:nsid w:val="377700D4"/>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381D6079"/>
    <w:multiLevelType w:val="multilevel"/>
    <w:tmpl w:val="FFFFFFFF"/>
    <w:lvl w:ilvl="0">
      <w:start w:val="1"/>
      <w:numFmt w:val="decimal"/>
      <w:lvlText w:val="%1."/>
      <w:lvlJc w:val="left"/>
      <w:pPr>
        <w:tabs>
          <w:tab w:val="num" w:pos="720"/>
        </w:tabs>
        <w:ind w:left="720" w:hanging="360"/>
      </w:pPr>
      <w:rPr>
        <w:rFonts w:ascii="Arial" w:hAnsi="Arial" w:cs="Times New Roman"/>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383514B8"/>
    <w:multiLevelType w:val="hybridMultilevel"/>
    <w:tmpl w:val="00F031F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A3B2AD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8" w15:restartNumberingAfterBreak="0">
    <w:nsid w:val="3A3B2B9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9" w15:restartNumberingAfterBreak="0">
    <w:nsid w:val="3FDD3FA1"/>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0" w15:restartNumberingAfterBreak="0">
    <w:nsid w:val="426978C1"/>
    <w:multiLevelType w:val="hybridMultilevel"/>
    <w:tmpl w:val="99CA4268"/>
    <w:lvl w:ilvl="0" w:tplc="41248FB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4C3E53"/>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2" w15:restartNumberingAfterBreak="0">
    <w:nsid w:val="4B152095"/>
    <w:multiLevelType w:val="multilevel"/>
    <w:tmpl w:val="FFFFFFFF"/>
    <w:lvl w:ilvl="0">
      <w:start w:val="1"/>
      <w:numFmt w:val="lowerLetter"/>
      <w:lvlText w:val="%1."/>
      <w:lvlJc w:val="left"/>
      <w:pPr>
        <w:ind w:left="1080" w:hanging="360"/>
      </w:pPr>
      <w:rPr>
        <w:rFonts w:cs="Times New Roman"/>
        <w:sz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15:restartNumberingAfterBreak="0">
    <w:nsid w:val="54F871CD"/>
    <w:multiLevelType w:val="hybridMultilevel"/>
    <w:tmpl w:val="3A8450F6"/>
    <w:lvl w:ilvl="0" w:tplc="41248FB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7042B"/>
    <w:multiLevelType w:val="hybridMultilevel"/>
    <w:tmpl w:val="07EA1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3C16D0"/>
    <w:multiLevelType w:val="hybridMultilevel"/>
    <w:tmpl w:val="D2F6C2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F84025"/>
    <w:multiLevelType w:val="hybridMultilevel"/>
    <w:tmpl w:val="1D3844D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E94826"/>
    <w:multiLevelType w:val="hybridMultilevel"/>
    <w:tmpl w:val="1F0C6BA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67771B7A"/>
    <w:multiLevelType w:val="hybridMultilevel"/>
    <w:tmpl w:val="7CC07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1283202">
    <w:abstractNumId w:val="15"/>
  </w:num>
  <w:num w:numId="2" w16cid:durableId="212740804">
    <w:abstractNumId w:val="22"/>
  </w:num>
  <w:num w:numId="3" w16cid:durableId="975374146">
    <w:abstractNumId w:val="12"/>
  </w:num>
  <w:num w:numId="4" w16cid:durableId="1777823198">
    <w:abstractNumId w:val="8"/>
  </w:num>
  <w:num w:numId="5" w16cid:durableId="2001108620">
    <w:abstractNumId w:val="18"/>
  </w:num>
  <w:num w:numId="6" w16cid:durableId="31154575">
    <w:abstractNumId w:val="19"/>
  </w:num>
  <w:num w:numId="7" w16cid:durableId="1507207352">
    <w:abstractNumId w:val="17"/>
  </w:num>
  <w:num w:numId="8" w16cid:durableId="235482586">
    <w:abstractNumId w:val="10"/>
  </w:num>
  <w:num w:numId="9" w16cid:durableId="797526093">
    <w:abstractNumId w:val="9"/>
  </w:num>
  <w:num w:numId="10" w16cid:durableId="1520776686">
    <w:abstractNumId w:val="21"/>
  </w:num>
  <w:num w:numId="11" w16cid:durableId="1127772805">
    <w:abstractNumId w:val="14"/>
  </w:num>
  <w:num w:numId="12" w16cid:durableId="1665014340">
    <w:abstractNumId w:val="26"/>
  </w:num>
  <w:num w:numId="13" w16cid:durableId="2001499684">
    <w:abstractNumId w:val="3"/>
  </w:num>
  <w:num w:numId="14" w16cid:durableId="1581675318">
    <w:abstractNumId w:val="23"/>
  </w:num>
  <w:num w:numId="15" w16cid:durableId="2058628726">
    <w:abstractNumId w:val="6"/>
  </w:num>
  <w:num w:numId="16" w16cid:durableId="621425845">
    <w:abstractNumId w:val="13"/>
  </w:num>
  <w:num w:numId="17" w16cid:durableId="878395779">
    <w:abstractNumId w:val="4"/>
  </w:num>
  <w:num w:numId="18" w16cid:durableId="1417945168">
    <w:abstractNumId w:val="20"/>
  </w:num>
  <w:num w:numId="19" w16cid:durableId="2030373864">
    <w:abstractNumId w:val="0"/>
  </w:num>
  <w:num w:numId="20" w16cid:durableId="931861773">
    <w:abstractNumId w:val="5"/>
  </w:num>
  <w:num w:numId="21" w16cid:durableId="2021928580">
    <w:abstractNumId w:val="16"/>
  </w:num>
  <w:num w:numId="22" w16cid:durableId="1030571444">
    <w:abstractNumId w:val="1"/>
  </w:num>
  <w:num w:numId="23" w16cid:durableId="315376378">
    <w:abstractNumId w:val="27"/>
  </w:num>
  <w:num w:numId="24" w16cid:durableId="915362274">
    <w:abstractNumId w:val="28"/>
  </w:num>
  <w:num w:numId="25" w16cid:durableId="360520671">
    <w:abstractNumId w:val="11"/>
  </w:num>
  <w:num w:numId="26" w16cid:durableId="1415785301">
    <w:abstractNumId w:val="24"/>
  </w:num>
  <w:num w:numId="27" w16cid:durableId="1072774755">
    <w:abstractNumId w:val="25"/>
  </w:num>
  <w:num w:numId="28" w16cid:durableId="848057420">
    <w:abstractNumId w:val="7"/>
  </w:num>
  <w:num w:numId="29" w16cid:durableId="174983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C4"/>
    <w:rsid w:val="00014A00"/>
    <w:rsid w:val="00014CAD"/>
    <w:rsid w:val="00043979"/>
    <w:rsid w:val="00046072"/>
    <w:rsid w:val="00082264"/>
    <w:rsid w:val="000B44B3"/>
    <w:rsid w:val="000F2F19"/>
    <w:rsid w:val="00127034"/>
    <w:rsid w:val="00135739"/>
    <w:rsid w:val="00136ABD"/>
    <w:rsid w:val="0014173E"/>
    <w:rsid w:val="00142C52"/>
    <w:rsid w:val="00146B41"/>
    <w:rsid w:val="00164DC1"/>
    <w:rsid w:val="0017777B"/>
    <w:rsid w:val="001948D3"/>
    <w:rsid w:val="001E3447"/>
    <w:rsid w:val="001F13AA"/>
    <w:rsid w:val="002019E3"/>
    <w:rsid w:val="002245A2"/>
    <w:rsid w:val="00227BA2"/>
    <w:rsid w:val="00236829"/>
    <w:rsid w:val="00245BB8"/>
    <w:rsid w:val="00256B9E"/>
    <w:rsid w:val="002577F4"/>
    <w:rsid w:val="00276F24"/>
    <w:rsid w:val="00285326"/>
    <w:rsid w:val="00297D41"/>
    <w:rsid w:val="002E35CF"/>
    <w:rsid w:val="00303F85"/>
    <w:rsid w:val="00314AF2"/>
    <w:rsid w:val="00317D01"/>
    <w:rsid w:val="00336674"/>
    <w:rsid w:val="00345C32"/>
    <w:rsid w:val="003563B8"/>
    <w:rsid w:val="00360214"/>
    <w:rsid w:val="00394152"/>
    <w:rsid w:val="003C71DC"/>
    <w:rsid w:val="003D3EE9"/>
    <w:rsid w:val="003D5B20"/>
    <w:rsid w:val="0041335B"/>
    <w:rsid w:val="00415C5F"/>
    <w:rsid w:val="00431508"/>
    <w:rsid w:val="00464CF2"/>
    <w:rsid w:val="00481293"/>
    <w:rsid w:val="004E322D"/>
    <w:rsid w:val="00512860"/>
    <w:rsid w:val="00516291"/>
    <w:rsid w:val="00573EE2"/>
    <w:rsid w:val="005748CE"/>
    <w:rsid w:val="005825C6"/>
    <w:rsid w:val="00584037"/>
    <w:rsid w:val="005B5EF1"/>
    <w:rsid w:val="005C2FC1"/>
    <w:rsid w:val="005C7EEE"/>
    <w:rsid w:val="005E10C4"/>
    <w:rsid w:val="005F6E1D"/>
    <w:rsid w:val="005F7334"/>
    <w:rsid w:val="00606563"/>
    <w:rsid w:val="0063560C"/>
    <w:rsid w:val="0066357C"/>
    <w:rsid w:val="006642F2"/>
    <w:rsid w:val="00671E44"/>
    <w:rsid w:val="00675209"/>
    <w:rsid w:val="00690265"/>
    <w:rsid w:val="006965A5"/>
    <w:rsid w:val="006A7E42"/>
    <w:rsid w:val="006B28F3"/>
    <w:rsid w:val="006B4F58"/>
    <w:rsid w:val="006C4164"/>
    <w:rsid w:val="006C41BB"/>
    <w:rsid w:val="006D1AC3"/>
    <w:rsid w:val="006E5DC7"/>
    <w:rsid w:val="007014CD"/>
    <w:rsid w:val="00712DA4"/>
    <w:rsid w:val="00726EF6"/>
    <w:rsid w:val="00731247"/>
    <w:rsid w:val="00731AAE"/>
    <w:rsid w:val="00746249"/>
    <w:rsid w:val="007536A8"/>
    <w:rsid w:val="007552F6"/>
    <w:rsid w:val="00757590"/>
    <w:rsid w:val="00782F22"/>
    <w:rsid w:val="0079532C"/>
    <w:rsid w:val="007B26F0"/>
    <w:rsid w:val="007C1346"/>
    <w:rsid w:val="007F6027"/>
    <w:rsid w:val="007F7521"/>
    <w:rsid w:val="0081260A"/>
    <w:rsid w:val="00822375"/>
    <w:rsid w:val="00823E3C"/>
    <w:rsid w:val="00835012"/>
    <w:rsid w:val="00840B07"/>
    <w:rsid w:val="008622BA"/>
    <w:rsid w:val="008A10C6"/>
    <w:rsid w:val="008E3FE0"/>
    <w:rsid w:val="008E52E9"/>
    <w:rsid w:val="00901BB0"/>
    <w:rsid w:val="00907CF0"/>
    <w:rsid w:val="00916DDC"/>
    <w:rsid w:val="00935841"/>
    <w:rsid w:val="00945E11"/>
    <w:rsid w:val="0095233F"/>
    <w:rsid w:val="0095255C"/>
    <w:rsid w:val="009728AB"/>
    <w:rsid w:val="0098417A"/>
    <w:rsid w:val="009E1E4E"/>
    <w:rsid w:val="009E4EAA"/>
    <w:rsid w:val="009F0711"/>
    <w:rsid w:val="009F4C32"/>
    <w:rsid w:val="00A31509"/>
    <w:rsid w:val="00B1777D"/>
    <w:rsid w:val="00B250DA"/>
    <w:rsid w:val="00B40D5C"/>
    <w:rsid w:val="00B856BD"/>
    <w:rsid w:val="00B93EB9"/>
    <w:rsid w:val="00BF5123"/>
    <w:rsid w:val="00C06D90"/>
    <w:rsid w:val="00C53D11"/>
    <w:rsid w:val="00C81111"/>
    <w:rsid w:val="00C87908"/>
    <w:rsid w:val="00C92CE2"/>
    <w:rsid w:val="00C93BD0"/>
    <w:rsid w:val="00CA1812"/>
    <w:rsid w:val="00CD7BA7"/>
    <w:rsid w:val="00CF404F"/>
    <w:rsid w:val="00D16C04"/>
    <w:rsid w:val="00D17FB8"/>
    <w:rsid w:val="00D351BF"/>
    <w:rsid w:val="00D53B44"/>
    <w:rsid w:val="00D55FF0"/>
    <w:rsid w:val="00D739DF"/>
    <w:rsid w:val="00D87882"/>
    <w:rsid w:val="00DC3630"/>
    <w:rsid w:val="00E10457"/>
    <w:rsid w:val="00E10883"/>
    <w:rsid w:val="00E40937"/>
    <w:rsid w:val="00E4407F"/>
    <w:rsid w:val="00E4740E"/>
    <w:rsid w:val="00E637AA"/>
    <w:rsid w:val="00EB0C18"/>
    <w:rsid w:val="00ED0E39"/>
    <w:rsid w:val="00ED4D99"/>
    <w:rsid w:val="00EF6528"/>
    <w:rsid w:val="00EF66AB"/>
    <w:rsid w:val="00F20479"/>
    <w:rsid w:val="00F36B27"/>
    <w:rsid w:val="00F4287A"/>
    <w:rsid w:val="00F87A30"/>
    <w:rsid w:val="00FF126D"/>
    <w:rsid w:val="00FF6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AE8D2"/>
  <w15:docId w15:val="{783EC0BD-68B5-46F3-9EE7-559586C7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4EAA"/>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locked/>
    <w:rsid w:val="009E4EAA"/>
    <w:rPr>
      <w:rFonts w:ascii="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locked/>
    <w:rsid w:val="009E4EAA"/>
    <w:rPr>
      <w:rFonts w:ascii="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locked/>
    <w:rsid w:val="009E4EAA"/>
    <w:rPr>
      <w:rFonts w:ascii="Times New Roman" w:hAnsi="Times New Roman" w:cs="Times New Roman"/>
      <w:b/>
      <w:bCs/>
      <w:sz w:val="56"/>
      <w:szCs w:val="56"/>
      <w:lang w:eastAsia="it-IT"/>
    </w:rPr>
  </w:style>
  <w:style w:type="character" w:customStyle="1" w:styleId="apple-converted-space">
    <w:name w:val="apple-converted-space"/>
    <w:basedOn w:val="Carpredefinitoparagrafo"/>
    <w:uiPriority w:val="99"/>
    <w:rsid w:val="009E4EAA"/>
    <w:rPr>
      <w:rFonts w:cs="Times New Roman"/>
    </w:rPr>
  </w:style>
  <w:style w:type="character" w:customStyle="1" w:styleId="TestofumettoCarattere">
    <w:name w:val="Testo fumetto Carattere"/>
    <w:basedOn w:val="Carpredefinitoparagrafo"/>
    <w:link w:val="Testofumetto"/>
    <w:uiPriority w:val="99"/>
    <w:semiHidden/>
    <w:locked/>
    <w:rsid w:val="009E4EAA"/>
    <w:rPr>
      <w:rFonts w:ascii="Tahoma" w:hAnsi="Tahoma" w:cs="Tahoma"/>
      <w:sz w:val="16"/>
      <w:szCs w:val="16"/>
      <w:lang w:eastAsia="it-IT"/>
    </w:rPr>
  </w:style>
  <w:style w:type="character" w:customStyle="1" w:styleId="ListLabel1">
    <w:name w:val="ListLabel 1"/>
    <w:uiPriority w:val="99"/>
    <w:rsid w:val="005E10C4"/>
    <w:rPr>
      <w:rFonts w:eastAsia="Times New Roman"/>
    </w:rPr>
  </w:style>
  <w:style w:type="character" w:customStyle="1" w:styleId="ListLabel2">
    <w:name w:val="ListLabel 2"/>
    <w:uiPriority w:val="99"/>
    <w:rsid w:val="005E10C4"/>
  </w:style>
  <w:style w:type="character" w:customStyle="1" w:styleId="ListLabel3">
    <w:name w:val="ListLabel 3"/>
    <w:uiPriority w:val="99"/>
    <w:rsid w:val="005E10C4"/>
  </w:style>
  <w:style w:type="character" w:customStyle="1" w:styleId="ListLabel4">
    <w:name w:val="ListLabel 4"/>
    <w:uiPriority w:val="99"/>
    <w:rsid w:val="005E10C4"/>
  </w:style>
  <w:style w:type="character" w:customStyle="1" w:styleId="ListLabel5">
    <w:name w:val="ListLabel 5"/>
    <w:uiPriority w:val="99"/>
    <w:rsid w:val="005E10C4"/>
  </w:style>
  <w:style w:type="character" w:customStyle="1" w:styleId="ListLabel6">
    <w:name w:val="ListLabel 6"/>
    <w:uiPriority w:val="99"/>
    <w:rsid w:val="005E10C4"/>
  </w:style>
  <w:style w:type="character" w:customStyle="1" w:styleId="ListLabel7">
    <w:name w:val="ListLabel 7"/>
    <w:uiPriority w:val="99"/>
    <w:rsid w:val="005E10C4"/>
  </w:style>
  <w:style w:type="character" w:customStyle="1" w:styleId="ListLabel8">
    <w:name w:val="ListLabel 8"/>
    <w:uiPriority w:val="99"/>
    <w:rsid w:val="005E10C4"/>
  </w:style>
  <w:style w:type="character" w:customStyle="1" w:styleId="ListLabel9">
    <w:name w:val="ListLabel 9"/>
    <w:uiPriority w:val="99"/>
    <w:rsid w:val="005E10C4"/>
  </w:style>
  <w:style w:type="character" w:customStyle="1" w:styleId="ListLabel10">
    <w:name w:val="ListLabel 10"/>
    <w:uiPriority w:val="99"/>
    <w:rsid w:val="005E10C4"/>
    <w:rPr>
      <w:rFonts w:eastAsia="Times New Roman"/>
      <w:sz w:val="20"/>
    </w:rPr>
  </w:style>
  <w:style w:type="character" w:customStyle="1" w:styleId="ListLabel11">
    <w:name w:val="ListLabel 11"/>
    <w:uiPriority w:val="99"/>
    <w:rsid w:val="005E10C4"/>
    <w:rPr>
      <w:sz w:val="20"/>
    </w:rPr>
  </w:style>
  <w:style w:type="character" w:customStyle="1" w:styleId="ListLabel12">
    <w:name w:val="ListLabel 12"/>
    <w:uiPriority w:val="99"/>
    <w:rsid w:val="005E10C4"/>
    <w:rPr>
      <w:sz w:val="20"/>
    </w:rPr>
  </w:style>
  <w:style w:type="character" w:customStyle="1" w:styleId="ListLabel13">
    <w:name w:val="ListLabel 13"/>
    <w:uiPriority w:val="99"/>
    <w:rsid w:val="005E10C4"/>
    <w:rPr>
      <w:sz w:val="20"/>
    </w:rPr>
  </w:style>
  <w:style w:type="character" w:customStyle="1" w:styleId="ListLabel14">
    <w:name w:val="ListLabel 14"/>
    <w:uiPriority w:val="99"/>
    <w:rsid w:val="005E10C4"/>
    <w:rPr>
      <w:sz w:val="20"/>
    </w:rPr>
  </w:style>
  <w:style w:type="character" w:customStyle="1" w:styleId="ListLabel15">
    <w:name w:val="ListLabel 15"/>
    <w:uiPriority w:val="99"/>
    <w:rsid w:val="005E10C4"/>
    <w:rPr>
      <w:sz w:val="20"/>
    </w:rPr>
  </w:style>
  <w:style w:type="character" w:customStyle="1" w:styleId="ListLabel16">
    <w:name w:val="ListLabel 16"/>
    <w:uiPriority w:val="99"/>
    <w:rsid w:val="005E10C4"/>
    <w:rPr>
      <w:sz w:val="20"/>
    </w:rPr>
  </w:style>
  <w:style w:type="character" w:customStyle="1" w:styleId="ListLabel17">
    <w:name w:val="ListLabel 17"/>
    <w:uiPriority w:val="99"/>
    <w:rsid w:val="005E10C4"/>
    <w:rPr>
      <w:sz w:val="20"/>
    </w:rPr>
  </w:style>
  <w:style w:type="character" w:customStyle="1" w:styleId="ListLabel18">
    <w:name w:val="ListLabel 18"/>
    <w:uiPriority w:val="99"/>
    <w:rsid w:val="005E10C4"/>
    <w:rPr>
      <w:sz w:val="20"/>
    </w:rPr>
  </w:style>
  <w:style w:type="character" w:customStyle="1" w:styleId="ListLabel19">
    <w:name w:val="ListLabel 19"/>
    <w:uiPriority w:val="99"/>
    <w:rsid w:val="005E10C4"/>
    <w:rPr>
      <w:rFonts w:ascii="Arial" w:hAnsi="Arial"/>
      <w:sz w:val="28"/>
    </w:rPr>
  </w:style>
  <w:style w:type="character" w:customStyle="1" w:styleId="ListLabel20">
    <w:name w:val="ListLabel 20"/>
    <w:uiPriority w:val="99"/>
    <w:rsid w:val="005E10C4"/>
  </w:style>
  <w:style w:type="character" w:customStyle="1" w:styleId="ListLabel21">
    <w:name w:val="ListLabel 21"/>
    <w:uiPriority w:val="99"/>
    <w:rsid w:val="005E10C4"/>
  </w:style>
  <w:style w:type="character" w:customStyle="1" w:styleId="ListLabel22">
    <w:name w:val="ListLabel 22"/>
    <w:uiPriority w:val="99"/>
    <w:rsid w:val="005E10C4"/>
  </w:style>
  <w:style w:type="character" w:customStyle="1" w:styleId="ListLabel23">
    <w:name w:val="ListLabel 23"/>
    <w:uiPriority w:val="99"/>
    <w:rsid w:val="005E10C4"/>
  </w:style>
  <w:style w:type="character" w:customStyle="1" w:styleId="ListLabel24">
    <w:name w:val="ListLabel 24"/>
    <w:uiPriority w:val="99"/>
    <w:rsid w:val="005E10C4"/>
  </w:style>
  <w:style w:type="character" w:customStyle="1" w:styleId="ListLabel25">
    <w:name w:val="ListLabel 25"/>
    <w:uiPriority w:val="99"/>
    <w:rsid w:val="005E10C4"/>
  </w:style>
  <w:style w:type="character" w:customStyle="1" w:styleId="ListLabel26">
    <w:name w:val="ListLabel 26"/>
    <w:uiPriority w:val="99"/>
    <w:rsid w:val="005E10C4"/>
  </w:style>
  <w:style w:type="character" w:customStyle="1" w:styleId="ListLabel27">
    <w:name w:val="ListLabel 27"/>
    <w:uiPriority w:val="99"/>
    <w:rsid w:val="005E10C4"/>
  </w:style>
  <w:style w:type="character" w:customStyle="1" w:styleId="ListLabel28">
    <w:name w:val="ListLabel 28"/>
    <w:uiPriority w:val="99"/>
    <w:rsid w:val="005E10C4"/>
    <w:rPr>
      <w:rFonts w:eastAsia="Times New Roman"/>
    </w:rPr>
  </w:style>
  <w:style w:type="character" w:customStyle="1" w:styleId="ListLabel29">
    <w:name w:val="ListLabel 29"/>
    <w:uiPriority w:val="99"/>
    <w:rsid w:val="005E10C4"/>
  </w:style>
  <w:style w:type="character" w:customStyle="1" w:styleId="ListLabel30">
    <w:name w:val="ListLabel 30"/>
    <w:uiPriority w:val="99"/>
    <w:rsid w:val="005E10C4"/>
  </w:style>
  <w:style w:type="character" w:customStyle="1" w:styleId="ListLabel31">
    <w:name w:val="ListLabel 31"/>
    <w:uiPriority w:val="99"/>
    <w:rsid w:val="005E10C4"/>
  </w:style>
  <w:style w:type="character" w:customStyle="1" w:styleId="ListLabel32">
    <w:name w:val="ListLabel 32"/>
    <w:uiPriority w:val="99"/>
    <w:rsid w:val="005E10C4"/>
  </w:style>
  <w:style w:type="character" w:customStyle="1" w:styleId="ListLabel33">
    <w:name w:val="ListLabel 33"/>
    <w:uiPriority w:val="99"/>
    <w:rsid w:val="005E10C4"/>
  </w:style>
  <w:style w:type="character" w:customStyle="1" w:styleId="ListLabel34">
    <w:name w:val="ListLabel 34"/>
    <w:uiPriority w:val="99"/>
    <w:rsid w:val="005E10C4"/>
  </w:style>
  <w:style w:type="character" w:customStyle="1" w:styleId="ListLabel35">
    <w:name w:val="ListLabel 35"/>
    <w:uiPriority w:val="99"/>
    <w:rsid w:val="005E10C4"/>
  </w:style>
  <w:style w:type="character" w:customStyle="1" w:styleId="ListLabel36">
    <w:name w:val="ListLabel 36"/>
    <w:uiPriority w:val="99"/>
    <w:rsid w:val="005E10C4"/>
  </w:style>
  <w:style w:type="character" w:customStyle="1" w:styleId="ListLabel37">
    <w:name w:val="ListLabel 37"/>
    <w:uiPriority w:val="99"/>
    <w:rsid w:val="005E10C4"/>
    <w:rPr>
      <w:sz w:val="28"/>
    </w:rPr>
  </w:style>
  <w:style w:type="character" w:customStyle="1" w:styleId="ListLabel38">
    <w:name w:val="ListLabel 38"/>
    <w:uiPriority w:val="99"/>
    <w:rsid w:val="005E10C4"/>
  </w:style>
  <w:style w:type="character" w:customStyle="1" w:styleId="ListLabel39">
    <w:name w:val="ListLabel 39"/>
    <w:uiPriority w:val="99"/>
    <w:rsid w:val="005E10C4"/>
  </w:style>
  <w:style w:type="character" w:customStyle="1" w:styleId="ListLabel40">
    <w:name w:val="ListLabel 40"/>
    <w:uiPriority w:val="99"/>
    <w:rsid w:val="005E10C4"/>
  </w:style>
  <w:style w:type="character" w:customStyle="1" w:styleId="ListLabel41">
    <w:name w:val="ListLabel 41"/>
    <w:uiPriority w:val="99"/>
    <w:rsid w:val="005E10C4"/>
  </w:style>
  <w:style w:type="character" w:customStyle="1" w:styleId="ListLabel42">
    <w:name w:val="ListLabel 42"/>
    <w:uiPriority w:val="99"/>
    <w:rsid w:val="005E10C4"/>
  </w:style>
  <w:style w:type="character" w:customStyle="1" w:styleId="ListLabel43">
    <w:name w:val="ListLabel 43"/>
    <w:uiPriority w:val="99"/>
    <w:rsid w:val="005E10C4"/>
  </w:style>
  <w:style w:type="character" w:customStyle="1" w:styleId="ListLabel44">
    <w:name w:val="ListLabel 44"/>
    <w:uiPriority w:val="99"/>
    <w:rsid w:val="005E10C4"/>
  </w:style>
  <w:style w:type="character" w:customStyle="1" w:styleId="ListLabel45">
    <w:name w:val="ListLabel 45"/>
    <w:uiPriority w:val="99"/>
    <w:rsid w:val="005E10C4"/>
  </w:style>
  <w:style w:type="character" w:customStyle="1" w:styleId="CollegamentoInternet">
    <w:name w:val="Collegamento Internet"/>
    <w:uiPriority w:val="99"/>
    <w:rsid w:val="005E10C4"/>
    <w:rPr>
      <w:color w:val="000080"/>
      <w:u w:val="single"/>
    </w:rPr>
  </w:style>
  <w:style w:type="character" w:customStyle="1" w:styleId="Punti">
    <w:name w:val="Punti"/>
    <w:uiPriority w:val="99"/>
    <w:rsid w:val="005E10C4"/>
    <w:rPr>
      <w:rFonts w:ascii="OpenSymbol" w:eastAsia="Times New Roman" w:hAnsi="OpenSymbol"/>
    </w:rPr>
  </w:style>
  <w:style w:type="paragraph" w:styleId="Titolo">
    <w:name w:val="Title"/>
    <w:basedOn w:val="Normale"/>
    <w:next w:val="Corpotesto"/>
    <w:link w:val="TitoloCarattere"/>
    <w:uiPriority w:val="99"/>
    <w:qFormat/>
    <w:rsid w:val="005E10C4"/>
    <w:pPr>
      <w:keepNext/>
      <w:spacing w:before="240" w:after="120"/>
    </w:pPr>
    <w:rPr>
      <w:rFonts w:ascii="Liberation Sans" w:eastAsia="Calibri" w:hAnsi="Liberation Sans" w:cs="FreeSans"/>
      <w:sz w:val="28"/>
      <w:szCs w:val="28"/>
    </w:rPr>
  </w:style>
  <w:style w:type="character" w:customStyle="1" w:styleId="TitoloCarattere">
    <w:name w:val="Titolo Carattere"/>
    <w:basedOn w:val="Carpredefinitoparagrafo"/>
    <w:link w:val="Titolo"/>
    <w:uiPriority w:val="10"/>
    <w:rsid w:val="00D444F8"/>
    <w:rPr>
      <w:rFonts w:asciiTheme="majorHAnsi" w:eastAsiaTheme="majorEastAsia" w:hAnsiTheme="majorHAnsi" w:cstheme="majorBidi"/>
      <w:b/>
      <w:bCs/>
      <w:kern w:val="28"/>
      <w:sz w:val="32"/>
      <w:szCs w:val="32"/>
    </w:rPr>
  </w:style>
  <w:style w:type="paragraph" w:styleId="Corpotesto">
    <w:name w:val="Body Text"/>
    <w:basedOn w:val="Normale"/>
    <w:link w:val="CorpotestoCarattere"/>
    <w:uiPriority w:val="99"/>
    <w:rsid w:val="009E4EAA"/>
    <w:rPr>
      <w:b/>
      <w:bCs/>
      <w:sz w:val="56"/>
      <w:szCs w:val="56"/>
    </w:rPr>
  </w:style>
  <w:style w:type="character" w:customStyle="1" w:styleId="BodyTextChar1">
    <w:name w:val="Body Text Char1"/>
    <w:basedOn w:val="Carpredefinitoparagrafo"/>
    <w:uiPriority w:val="99"/>
    <w:semiHidden/>
    <w:rsid w:val="00D444F8"/>
    <w:rPr>
      <w:rFonts w:ascii="Times New Roman" w:eastAsia="Times New Roman" w:hAnsi="Times New Roman"/>
      <w:sz w:val="24"/>
      <w:szCs w:val="24"/>
    </w:rPr>
  </w:style>
  <w:style w:type="paragraph" w:styleId="Elenco">
    <w:name w:val="List"/>
    <w:basedOn w:val="Corpotesto"/>
    <w:uiPriority w:val="99"/>
    <w:rsid w:val="005E10C4"/>
    <w:rPr>
      <w:rFonts w:cs="FreeSans"/>
    </w:rPr>
  </w:style>
  <w:style w:type="paragraph" w:styleId="Didascalia">
    <w:name w:val="caption"/>
    <w:basedOn w:val="Normale"/>
    <w:uiPriority w:val="99"/>
    <w:qFormat/>
    <w:rsid w:val="005E10C4"/>
    <w:pPr>
      <w:suppressLineNumbers/>
      <w:spacing w:before="120" w:after="120"/>
    </w:pPr>
    <w:rPr>
      <w:rFonts w:cs="FreeSans"/>
      <w:i/>
      <w:iCs/>
    </w:rPr>
  </w:style>
  <w:style w:type="paragraph" w:customStyle="1" w:styleId="Indice">
    <w:name w:val="Indice"/>
    <w:basedOn w:val="Normale"/>
    <w:uiPriority w:val="99"/>
    <w:rsid w:val="005E10C4"/>
    <w:pPr>
      <w:suppressLineNumbers/>
    </w:pPr>
    <w:rPr>
      <w:rFonts w:cs="FreeSans"/>
    </w:rPr>
  </w:style>
  <w:style w:type="paragraph" w:styleId="Intestazione">
    <w:name w:val="header"/>
    <w:basedOn w:val="Normale"/>
    <w:link w:val="IntestazioneCarattere"/>
    <w:uiPriority w:val="99"/>
    <w:rsid w:val="009E4EAA"/>
    <w:pPr>
      <w:tabs>
        <w:tab w:val="center" w:pos="4819"/>
        <w:tab w:val="right" w:pos="9638"/>
      </w:tabs>
    </w:pPr>
  </w:style>
  <w:style w:type="character" w:customStyle="1" w:styleId="HeaderChar1">
    <w:name w:val="Header Char1"/>
    <w:basedOn w:val="Carpredefinitoparagrafo"/>
    <w:uiPriority w:val="99"/>
    <w:semiHidden/>
    <w:rsid w:val="00D444F8"/>
    <w:rPr>
      <w:rFonts w:ascii="Times New Roman" w:eastAsia="Times New Roman" w:hAnsi="Times New Roman"/>
      <w:sz w:val="24"/>
      <w:szCs w:val="24"/>
    </w:rPr>
  </w:style>
  <w:style w:type="paragraph" w:styleId="Pidipagina">
    <w:name w:val="footer"/>
    <w:basedOn w:val="Normale"/>
    <w:link w:val="PidipaginaCarattere"/>
    <w:uiPriority w:val="99"/>
    <w:rsid w:val="009E4EAA"/>
    <w:pPr>
      <w:tabs>
        <w:tab w:val="center" w:pos="4819"/>
        <w:tab w:val="right" w:pos="9638"/>
      </w:tabs>
    </w:pPr>
  </w:style>
  <w:style w:type="character" w:customStyle="1" w:styleId="FooterChar1">
    <w:name w:val="Footer Char1"/>
    <w:basedOn w:val="Carpredefinitoparagrafo"/>
    <w:uiPriority w:val="99"/>
    <w:semiHidden/>
    <w:rsid w:val="00D444F8"/>
    <w:rPr>
      <w:rFonts w:ascii="Times New Roman" w:eastAsia="Times New Roman" w:hAnsi="Times New Roman"/>
      <w:sz w:val="24"/>
      <w:szCs w:val="24"/>
    </w:rPr>
  </w:style>
  <w:style w:type="paragraph" w:customStyle="1" w:styleId="Corpodeltesto21">
    <w:name w:val="Corpo del testo 21"/>
    <w:basedOn w:val="Normale"/>
    <w:uiPriority w:val="99"/>
    <w:rsid w:val="009E4EAA"/>
    <w:pPr>
      <w:jc w:val="both"/>
    </w:pPr>
  </w:style>
  <w:style w:type="paragraph" w:styleId="Paragrafoelenco">
    <w:name w:val="List Paragraph"/>
    <w:basedOn w:val="Normale"/>
    <w:uiPriority w:val="34"/>
    <w:qFormat/>
    <w:rsid w:val="009E4EAA"/>
    <w:pPr>
      <w:ind w:left="708"/>
    </w:pPr>
  </w:style>
  <w:style w:type="paragraph" w:styleId="Revisione">
    <w:name w:val="Revision"/>
    <w:uiPriority w:val="99"/>
    <w:semiHidden/>
    <w:rsid w:val="009E4EAA"/>
    <w:rPr>
      <w:rFonts w:ascii="Times New Roman" w:eastAsia="Times New Roman" w:hAnsi="Times New Roman"/>
      <w:sz w:val="24"/>
      <w:szCs w:val="24"/>
    </w:rPr>
  </w:style>
  <w:style w:type="paragraph" w:styleId="Testofumetto">
    <w:name w:val="Balloon Text"/>
    <w:basedOn w:val="Normale"/>
    <w:link w:val="TestofumettoCarattere"/>
    <w:uiPriority w:val="99"/>
    <w:semiHidden/>
    <w:rsid w:val="009E4EAA"/>
    <w:rPr>
      <w:rFonts w:ascii="Tahoma" w:hAnsi="Tahoma" w:cs="Tahoma"/>
      <w:sz w:val="16"/>
      <w:szCs w:val="16"/>
    </w:rPr>
  </w:style>
  <w:style w:type="character" w:customStyle="1" w:styleId="BalloonTextChar1">
    <w:name w:val="Balloon Text Char1"/>
    <w:basedOn w:val="Carpredefinitoparagrafo"/>
    <w:uiPriority w:val="99"/>
    <w:semiHidden/>
    <w:rsid w:val="00D444F8"/>
    <w:rPr>
      <w:rFonts w:ascii="Times New Roman" w:eastAsia="Times New Roman" w:hAnsi="Times New Roman"/>
      <w:sz w:val="0"/>
      <w:szCs w:val="0"/>
    </w:rPr>
  </w:style>
  <w:style w:type="paragraph" w:styleId="NormaleWeb">
    <w:name w:val="Normal (Web)"/>
    <w:basedOn w:val="Normale"/>
    <w:uiPriority w:val="99"/>
    <w:semiHidden/>
    <w:rsid w:val="009E4EAA"/>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3631">
      <w:marLeft w:val="0"/>
      <w:marRight w:val="0"/>
      <w:marTop w:val="0"/>
      <w:marBottom w:val="0"/>
      <w:divBdr>
        <w:top w:val="none" w:sz="0" w:space="0" w:color="auto"/>
        <w:left w:val="none" w:sz="0" w:space="0" w:color="auto"/>
        <w:bottom w:val="none" w:sz="0" w:space="0" w:color="auto"/>
        <w:right w:val="none" w:sz="0" w:space="0" w:color="auto"/>
      </w:divBdr>
      <w:divsChild>
        <w:div w:id="620503623">
          <w:marLeft w:val="0"/>
          <w:marRight w:val="0"/>
          <w:marTop w:val="0"/>
          <w:marBottom w:val="0"/>
          <w:divBdr>
            <w:top w:val="none" w:sz="0" w:space="0" w:color="auto"/>
            <w:left w:val="none" w:sz="0" w:space="0" w:color="auto"/>
            <w:bottom w:val="none" w:sz="0" w:space="0" w:color="auto"/>
            <w:right w:val="none" w:sz="0" w:space="0" w:color="auto"/>
          </w:divBdr>
        </w:div>
        <w:div w:id="620503634">
          <w:marLeft w:val="0"/>
          <w:marRight w:val="0"/>
          <w:marTop w:val="0"/>
          <w:marBottom w:val="0"/>
          <w:divBdr>
            <w:top w:val="none" w:sz="0" w:space="0" w:color="auto"/>
            <w:left w:val="none" w:sz="0" w:space="0" w:color="auto"/>
            <w:bottom w:val="none" w:sz="0" w:space="0" w:color="auto"/>
            <w:right w:val="none" w:sz="0" w:space="0" w:color="auto"/>
          </w:divBdr>
        </w:div>
        <w:div w:id="620503635">
          <w:marLeft w:val="0"/>
          <w:marRight w:val="0"/>
          <w:marTop w:val="0"/>
          <w:marBottom w:val="0"/>
          <w:divBdr>
            <w:top w:val="none" w:sz="0" w:space="0" w:color="auto"/>
            <w:left w:val="none" w:sz="0" w:space="0" w:color="auto"/>
            <w:bottom w:val="none" w:sz="0" w:space="0" w:color="auto"/>
            <w:right w:val="none" w:sz="0" w:space="0" w:color="auto"/>
          </w:divBdr>
        </w:div>
        <w:div w:id="620503636">
          <w:marLeft w:val="0"/>
          <w:marRight w:val="0"/>
          <w:marTop w:val="0"/>
          <w:marBottom w:val="0"/>
          <w:divBdr>
            <w:top w:val="none" w:sz="0" w:space="0" w:color="auto"/>
            <w:left w:val="none" w:sz="0" w:space="0" w:color="auto"/>
            <w:bottom w:val="none" w:sz="0" w:space="0" w:color="auto"/>
            <w:right w:val="none" w:sz="0" w:space="0" w:color="auto"/>
          </w:divBdr>
        </w:div>
        <w:div w:id="620503639">
          <w:marLeft w:val="0"/>
          <w:marRight w:val="0"/>
          <w:marTop w:val="0"/>
          <w:marBottom w:val="0"/>
          <w:divBdr>
            <w:top w:val="none" w:sz="0" w:space="0" w:color="auto"/>
            <w:left w:val="none" w:sz="0" w:space="0" w:color="auto"/>
            <w:bottom w:val="none" w:sz="0" w:space="0" w:color="auto"/>
            <w:right w:val="none" w:sz="0" w:space="0" w:color="auto"/>
          </w:divBdr>
        </w:div>
        <w:div w:id="620503640">
          <w:marLeft w:val="0"/>
          <w:marRight w:val="0"/>
          <w:marTop w:val="0"/>
          <w:marBottom w:val="0"/>
          <w:divBdr>
            <w:top w:val="none" w:sz="0" w:space="0" w:color="auto"/>
            <w:left w:val="none" w:sz="0" w:space="0" w:color="auto"/>
            <w:bottom w:val="none" w:sz="0" w:space="0" w:color="auto"/>
            <w:right w:val="none" w:sz="0" w:space="0" w:color="auto"/>
          </w:divBdr>
        </w:div>
        <w:div w:id="620503647">
          <w:marLeft w:val="0"/>
          <w:marRight w:val="0"/>
          <w:marTop w:val="0"/>
          <w:marBottom w:val="0"/>
          <w:divBdr>
            <w:top w:val="none" w:sz="0" w:space="0" w:color="auto"/>
            <w:left w:val="none" w:sz="0" w:space="0" w:color="auto"/>
            <w:bottom w:val="none" w:sz="0" w:space="0" w:color="auto"/>
            <w:right w:val="none" w:sz="0" w:space="0" w:color="auto"/>
          </w:divBdr>
        </w:div>
        <w:div w:id="620503659">
          <w:marLeft w:val="0"/>
          <w:marRight w:val="0"/>
          <w:marTop w:val="0"/>
          <w:marBottom w:val="0"/>
          <w:divBdr>
            <w:top w:val="none" w:sz="0" w:space="0" w:color="auto"/>
            <w:left w:val="none" w:sz="0" w:space="0" w:color="auto"/>
            <w:bottom w:val="none" w:sz="0" w:space="0" w:color="auto"/>
            <w:right w:val="none" w:sz="0" w:space="0" w:color="auto"/>
          </w:divBdr>
        </w:div>
        <w:div w:id="620503660">
          <w:marLeft w:val="0"/>
          <w:marRight w:val="0"/>
          <w:marTop w:val="0"/>
          <w:marBottom w:val="0"/>
          <w:divBdr>
            <w:top w:val="none" w:sz="0" w:space="0" w:color="auto"/>
            <w:left w:val="none" w:sz="0" w:space="0" w:color="auto"/>
            <w:bottom w:val="none" w:sz="0" w:space="0" w:color="auto"/>
            <w:right w:val="none" w:sz="0" w:space="0" w:color="auto"/>
          </w:divBdr>
        </w:div>
      </w:divsChild>
    </w:div>
    <w:div w:id="620503645">
      <w:marLeft w:val="0"/>
      <w:marRight w:val="0"/>
      <w:marTop w:val="0"/>
      <w:marBottom w:val="0"/>
      <w:divBdr>
        <w:top w:val="none" w:sz="0" w:space="0" w:color="auto"/>
        <w:left w:val="none" w:sz="0" w:space="0" w:color="auto"/>
        <w:bottom w:val="none" w:sz="0" w:space="0" w:color="auto"/>
        <w:right w:val="none" w:sz="0" w:space="0" w:color="auto"/>
      </w:divBdr>
      <w:divsChild>
        <w:div w:id="620503617">
          <w:marLeft w:val="0"/>
          <w:marRight w:val="0"/>
          <w:marTop w:val="0"/>
          <w:marBottom w:val="0"/>
          <w:divBdr>
            <w:top w:val="none" w:sz="0" w:space="0" w:color="auto"/>
            <w:left w:val="none" w:sz="0" w:space="0" w:color="auto"/>
            <w:bottom w:val="none" w:sz="0" w:space="0" w:color="auto"/>
            <w:right w:val="none" w:sz="0" w:space="0" w:color="auto"/>
          </w:divBdr>
        </w:div>
        <w:div w:id="620503618">
          <w:marLeft w:val="0"/>
          <w:marRight w:val="0"/>
          <w:marTop w:val="0"/>
          <w:marBottom w:val="0"/>
          <w:divBdr>
            <w:top w:val="none" w:sz="0" w:space="0" w:color="auto"/>
            <w:left w:val="none" w:sz="0" w:space="0" w:color="auto"/>
            <w:bottom w:val="none" w:sz="0" w:space="0" w:color="auto"/>
            <w:right w:val="none" w:sz="0" w:space="0" w:color="auto"/>
          </w:divBdr>
        </w:div>
        <w:div w:id="620503619">
          <w:marLeft w:val="0"/>
          <w:marRight w:val="0"/>
          <w:marTop w:val="0"/>
          <w:marBottom w:val="0"/>
          <w:divBdr>
            <w:top w:val="none" w:sz="0" w:space="0" w:color="auto"/>
            <w:left w:val="none" w:sz="0" w:space="0" w:color="auto"/>
            <w:bottom w:val="none" w:sz="0" w:space="0" w:color="auto"/>
            <w:right w:val="none" w:sz="0" w:space="0" w:color="auto"/>
          </w:divBdr>
        </w:div>
        <w:div w:id="620503620">
          <w:marLeft w:val="0"/>
          <w:marRight w:val="0"/>
          <w:marTop w:val="0"/>
          <w:marBottom w:val="0"/>
          <w:divBdr>
            <w:top w:val="none" w:sz="0" w:space="0" w:color="auto"/>
            <w:left w:val="none" w:sz="0" w:space="0" w:color="auto"/>
            <w:bottom w:val="none" w:sz="0" w:space="0" w:color="auto"/>
            <w:right w:val="none" w:sz="0" w:space="0" w:color="auto"/>
          </w:divBdr>
        </w:div>
        <w:div w:id="620503621">
          <w:marLeft w:val="0"/>
          <w:marRight w:val="0"/>
          <w:marTop w:val="0"/>
          <w:marBottom w:val="0"/>
          <w:divBdr>
            <w:top w:val="none" w:sz="0" w:space="0" w:color="auto"/>
            <w:left w:val="none" w:sz="0" w:space="0" w:color="auto"/>
            <w:bottom w:val="none" w:sz="0" w:space="0" w:color="auto"/>
            <w:right w:val="none" w:sz="0" w:space="0" w:color="auto"/>
          </w:divBdr>
        </w:div>
        <w:div w:id="620503622">
          <w:marLeft w:val="0"/>
          <w:marRight w:val="0"/>
          <w:marTop w:val="0"/>
          <w:marBottom w:val="0"/>
          <w:divBdr>
            <w:top w:val="none" w:sz="0" w:space="0" w:color="auto"/>
            <w:left w:val="none" w:sz="0" w:space="0" w:color="auto"/>
            <w:bottom w:val="none" w:sz="0" w:space="0" w:color="auto"/>
            <w:right w:val="none" w:sz="0" w:space="0" w:color="auto"/>
          </w:divBdr>
        </w:div>
        <w:div w:id="620503624">
          <w:marLeft w:val="0"/>
          <w:marRight w:val="0"/>
          <w:marTop w:val="0"/>
          <w:marBottom w:val="0"/>
          <w:divBdr>
            <w:top w:val="none" w:sz="0" w:space="0" w:color="auto"/>
            <w:left w:val="none" w:sz="0" w:space="0" w:color="auto"/>
            <w:bottom w:val="none" w:sz="0" w:space="0" w:color="auto"/>
            <w:right w:val="none" w:sz="0" w:space="0" w:color="auto"/>
          </w:divBdr>
        </w:div>
        <w:div w:id="620503625">
          <w:marLeft w:val="0"/>
          <w:marRight w:val="0"/>
          <w:marTop w:val="0"/>
          <w:marBottom w:val="0"/>
          <w:divBdr>
            <w:top w:val="none" w:sz="0" w:space="0" w:color="auto"/>
            <w:left w:val="none" w:sz="0" w:space="0" w:color="auto"/>
            <w:bottom w:val="none" w:sz="0" w:space="0" w:color="auto"/>
            <w:right w:val="none" w:sz="0" w:space="0" w:color="auto"/>
          </w:divBdr>
        </w:div>
        <w:div w:id="620503626">
          <w:marLeft w:val="0"/>
          <w:marRight w:val="0"/>
          <w:marTop w:val="0"/>
          <w:marBottom w:val="0"/>
          <w:divBdr>
            <w:top w:val="none" w:sz="0" w:space="0" w:color="auto"/>
            <w:left w:val="none" w:sz="0" w:space="0" w:color="auto"/>
            <w:bottom w:val="none" w:sz="0" w:space="0" w:color="auto"/>
            <w:right w:val="none" w:sz="0" w:space="0" w:color="auto"/>
          </w:divBdr>
        </w:div>
        <w:div w:id="620503627">
          <w:marLeft w:val="0"/>
          <w:marRight w:val="0"/>
          <w:marTop w:val="0"/>
          <w:marBottom w:val="0"/>
          <w:divBdr>
            <w:top w:val="none" w:sz="0" w:space="0" w:color="auto"/>
            <w:left w:val="none" w:sz="0" w:space="0" w:color="auto"/>
            <w:bottom w:val="none" w:sz="0" w:space="0" w:color="auto"/>
            <w:right w:val="none" w:sz="0" w:space="0" w:color="auto"/>
          </w:divBdr>
        </w:div>
        <w:div w:id="620503628">
          <w:marLeft w:val="0"/>
          <w:marRight w:val="0"/>
          <w:marTop w:val="0"/>
          <w:marBottom w:val="0"/>
          <w:divBdr>
            <w:top w:val="none" w:sz="0" w:space="0" w:color="auto"/>
            <w:left w:val="none" w:sz="0" w:space="0" w:color="auto"/>
            <w:bottom w:val="none" w:sz="0" w:space="0" w:color="auto"/>
            <w:right w:val="none" w:sz="0" w:space="0" w:color="auto"/>
          </w:divBdr>
        </w:div>
        <w:div w:id="620503629">
          <w:marLeft w:val="0"/>
          <w:marRight w:val="0"/>
          <w:marTop w:val="0"/>
          <w:marBottom w:val="0"/>
          <w:divBdr>
            <w:top w:val="none" w:sz="0" w:space="0" w:color="auto"/>
            <w:left w:val="none" w:sz="0" w:space="0" w:color="auto"/>
            <w:bottom w:val="none" w:sz="0" w:space="0" w:color="auto"/>
            <w:right w:val="none" w:sz="0" w:space="0" w:color="auto"/>
          </w:divBdr>
        </w:div>
        <w:div w:id="620503630">
          <w:marLeft w:val="0"/>
          <w:marRight w:val="0"/>
          <w:marTop w:val="0"/>
          <w:marBottom w:val="0"/>
          <w:divBdr>
            <w:top w:val="none" w:sz="0" w:space="0" w:color="auto"/>
            <w:left w:val="none" w:sz="0" w:space="0" w:color="auto"/>
            <w:bottom w:val="none" w:sz="0" w:space="0" w:color="auto"/>
            <w:right w:val="none" w:sz="0" w:space="0" w:color="auto"/>
          </w:divBdr>
        </w:div>
        <w:div w:id="620503632">
          <w:marLeft w:val="0"/>
          <w:marRight w:val="0"/>
          <w:marTop w:val="0"/>
          <w:marBottom w:val="0"/>
          <w:divBdr>
            <w:top w:val="none" w:sz="0" w:space="0" w:color="auto"/>
            <w:left w:val="none" w:sz="0" w:space="0" w:color="auto"/>
            <w:bottom w:val="none" w:sz="0" w:space="0" w:color="auto"/>
            <w:right w:val="none" w:sz="0" w:space="0" w:color="auto"/>
          </w:divBdr>
        </w:div>
        <w:div w:id="620503633">
          <w:marLeft w:val="0"/>
          <w:marRight w:val="0"/>
          <w:marTop w:val="0"/>
          <w:marBottom w:val="0"/>
          <w:divBdr>
            <w:top w:val="none" w:sz="0" w:space="0" w:color="auto"/>
            <w:left w:val="none" w:sz="0" w:space="0" w:color="auto"/>
            <w:bottom w:val="none" w:sz="0" w:space="0" w:color="auto"/>
            <w:right w:val="none" w:sz="0" w:space="0" w:color="auto"/>
          </w:divBdr>
        </w:div>
        <w:div w:id="620503637">
          <w:marLeft w:val="0"/>
          <w:marRight w:val="0"/>
          <w:marTop w:val="0"/>
          <w:marBottom w:val="0"/>
          <w:divBdr>
            <w:top w:val="none" w:sz="0" w:space="0" w:color="auto"/>
            <w:left w:val="none" w:sz="0" w:space="0" w:color="auto"/>
            <w:bottom w:val="none" w:sz="0" w:space="0" w:color="auto"/>
            <w:right w:val="none" w:sz="0" w:space="0" w:color="auto"/>
          </w:divBdr>
        </w:div>
        <w:div w:id="620503638">
          <w:marLeft w:val="0"/>
          <w:marRight w:val="0"/>
          <w:marTop w:val="0"/>
          <w:marBottom w:val="0"/>
          <w:divBdr>
            <w:top w:val="none" w:sz="0" w:space="0" w:color="auto"/>
            <w:left w:val="none" w:sz="0" w:space="0" w:color="auto"/>
            <w:bottom w:val="none" w:sz="0" w:space="0" w:color="auto"/>
            <w:right w:val="none" w:sz="0" w:space="0" w:color="auto"/>
          </w:divBdr>
        </w:div>
        <w:div w:id="620503641">
          <w:marLeft w:val="0"/>
          <w:marRight w:val="0"/>
          <w:marTop w:val="0"/>
          <w:marBottom w:val="0"/>
          <w:divBdr>
            <w:top w:val="none" w:sz="0" w:space="0" w:color="auto"/>
            <w:left w:val="none" w:sz="0" w:space="0" w:color="auto"/>
            <w:bottom w:val="none" w:sz="0" w:space="0" w:color="auto"/>
            <w:right w:val="none" w:sz="0" w:space="0" w:color="auto"/>
          </w:divBdr>
        </w:div>
        <w:div w:id="620503642">
          <w:marLeft w:val="0"/>
          <w:marRight w:val="0"/>
          <w:marTop w:val="0"/>
          <w:marBottom w:val="0"/>
          <w:divBdr>
            <w:top w:val="none" w:sz="0" w:space="0" w:color="auto"/>
            <w:left w:val="none" w:sz="0" w:space="0" w:color="auto"/>
            <w:bottom w:val="none" w:sz="0" w:space="0" w:color="auto"/>
            <w:right w:val="none" w:sz="0" w:space="0" w:color="auto"/>
          </w:divBdr>
        </w:div>
        <w:div w:id="620503643">
          <w:marLeft w:val="0"/>
          <w:marRight w:val="0"/>
          <w:marTop w:val="0"/>
          <w:marBottom w:val="0"/>
          <w:divBdr>
            <w:top w:val="none" w:sz="0" w:space="0" w:color="auto"/>
            <w:left w:val="none" w:sz="0" w:space="0" w:color="auto"/>
            <w:bottom w:val="none" w:sz="0" w:space="0" w:color="auto"/>
            <w:right w:val="none" w:sz="0" w:space="0" w:color="auto"/>
          </w:divBdr>
        </w:div>
        <w:div w:id="620503644">
          <w:marLeft w:val="0"/>
          <w:marRight w:val="0"/>
          <w:marTop w:val="0"/>
          <w:marBottom w:val="0"/>
          <w:divBdr>
            <w:top w:val="none" w:sz="0" w:space="0" w:color="auto"/>
            <w:left w:val="none" w:sz="0" w:space="0" w:color="auto"/>
            <w:bottom w:val="none" w:sz="0" w:space="0" w:color="auto"/>
            <w:right w:val="none" w:sz="0" w:space="0" w:color="auto"/>
          </w:divBdr>
        </w:div>
        <w:div w:id="620503646">
          <w:marLeft w:val="0"/>
          <w:marRight w:val="0"/>
          <w:marTop w:val="0"/>
          <w:marBottom w:val="0"/>
          <w:divBdr>
            <w:top w:val="none" w:sz="0" w:space="0" w:color="auto"/>
            <w:left w:val="none" w:sz="0" w:space="0" w:color="auto"/>
            <w:bottom w:val="none" w:sz="0" w:space="0" w:color="auto"/>
            <w:right w:val="none" w:sz="0" w:space="0" w:color="auto"/>
          </w:divBdr>
        </w:div>
        <w:div w:id="620503648">
          <w:marLeft w:val="0"/>
          <w:marRight w:val="0"/>
          <w:marTop w:val="0"/>
          <w:marBottom w:val="0"/>
          <w:divBdr>
            <w:top w:val="none" w:sz="0" w:space="0" w:color="auto"/>
            <w:left w:val="none" w:sz="0" w:space="0" w:color="auto"/>
            <w:bottom w:val="none" w:sz="0" w:space="0" w:color="auto"/>
            <w:right w:val="none" w:sz="0" w:space="0" w:color="auto"/>
          </w:divBdr>
        </w:div>
        <w:div w:id="620503649">
          <w:marLeft w:val="0"/>
          <w:marRight w:val="0"/>
          <w:marTop w:val="0"/>
          <w:marBottom w:val="0"/>
          <w:divBdr>
            <w:top w:val="none" w:sz="0" w:space="0" w:color="auto"/>
            <w:left w:val="none" w:sz="0" w:space="0" w:color="auto"/>
            <w:bottom w:val="none" w:sz="0" w:space="0" w:color="auto"/>
            <w:right w:val="none" w:sz="0" w:space="0" w:color="auto"/>
          </w:divBdr>
        </w:div>
        <w:div w:id="620503650">
          <w:marLeft w:val="0"/>
          <w:marRight w:val="0"/>
          <w:marTop w:val="0"/>
          <w:marBottom w:val="0"/>
          <w:divBdr>
            <w:top w:val="none" w:sz="0" w:space="0" w:color="auto"/>
            <w:left w:val="none" w:sz="0" w:space="0" w:color="auto"/>
            <w:bottom w:val="none" w:sz="0" w:space="0" w:color="auto"/>
            <w:right w:val="none" w:sz="0" w:space="0" w:color="auto"/>
          </w:divBdr>
        </w:div>
        <w:div w:id="620503651">
          <w:marLeft w:val="0"/>
          <w:marRight w:val="0"/>
          <w:marTop w:val="0"/>
          <w:marBottom w:val="0"/>
          <w:divBdr>
            <w:top w:val="none" w:sz="0" w:space="0" w:color="auto"/>
            <w:left w:val="none" w:sz="0" w:space="0" w:color="auto"/>
            <w:bottom w:val="none" w:sz="0" w:space="0" w:color="auto"/>
            <w:right w:val="none" w:sz="0" w:space="0" w:color="auto"/>
          </w:divBdr>
        </w:div>
        <w:div w:id="620503652">
          <w:marLeft w:val="0"/>
          <w:marRight w:val="0"/>
          <w:marTop w:val="0"/>
          <w:marBottom w:val="0"/>
          <w:divBdr>
            <w:top w:val="none" w:sz="0" w:space="0" w:color="auto"/>
            <w:left w:val="none" w:sz="0" w:space="0" w:color="auto"/>
            <w:bottom w:val="none" w:sz="0" w:space="0" w:color="auto"/>
            <w:right w:val="none" w:sz="0" w:space="0" w:color="auto"/>
          </w:divBdr>
        </w:div>
        <w:div w:id="620503653">
          <w:marLeft w:val="0"/>
          <w:marRight w:val="0"/>
          <w:marTop w:val="0"/>
          <w:marBottom w:val="0"/>
          <w:divBdr>
            <w:top w:val="none" w:sz="0" w:space="0" w:color="auto"/>
            <w:left w:val="none" w:sz="0" w:space="0" w:color="auto"/>
            <w:bottom w:val="none" w:sz="0" w:space="0" w:color="auto"/>
            <w:right w:val="none" w:sz="0" w:space="0" w:color="auto"/>
          </w:divBdr>
        </w:div>
        <w:div w:id="620503654">
          <w:marLeft w:val="0"/>
          <w:marRight w:val="0"/>
          <w:marTop w:val="0"/>
          <w:marBottom w:val="0"/>
          <w:divBdr>
            <w:top w:val="none" w:sz="0" w:space="0" w:color="auto"/>
            <w:left w:val="none" w:sz="0" w:space="0" w:color="auto"/>
            <w:bottom w:val="none" w:sz="0" w:space="0" w:color="auto"/>
            <w:right w:val="none" w:sz="0" w:space="0" w:color="auto"/>
          </w:divBdr>
        </w:div>
        <w:div w:id="620503655">
          <w:marLeft w:val="0"/>
          <w:marRight w:val="0"/>
          <w:marTop w:val="0"/>
          <w:marBottom w:val="0"/>
          <w:divBdr>
            <w:top w:val="none" w:sz="0" w:space="0" w:color="auto"/>
            <w:left w:val="none" w:sz="0" w:space="0" w:color="auto"/>
            <w:bottom w:val="none" w:sz="0" w:space="0" w:color="auto"/>
            <w:right w:val="none" w:sz="0" w:space="0" w:color="auto"/>
          </w:divBdr>
        </w:div>
        <w:div w:id="620503656">
          <w:marLeft w:val="0"/>
          <w:marRight w:val="0"/>
          <w:marTop w:val="0"/>
          <w:marBottom w:val="0"/>
          <w:divBdr>
            <w:top w:val="none" w:sz="0" w:space="0" w:color="auto"/>
            <w:left w:val="none" w:sz="0" w:space="0" w:color="auto"/>
            <w:bottom w:val="none" w:sz="0" w:space="0" w:color="auto"/>
            <w:right w:val="none" w:sz="0" w:space="0" w:color="auto"/>
          </w:divBdr>
        </w:div>
        <w:div w:id="620503657">
          <w:marLeft w:val="0"/>
          <w:marRight w:val="0"/>
          <w:marTop w:val="0"/>
          <w:marBottom w:val="0"/>
          <w:divBdr>
            <w:top w:val="none" w:sz="0" w:space="0" w:color="auto"/>
            <w:left w:val="none" w:sz="0" w:space="0" w:color="auto"/>
            <w:bottom w:val="none" w:sz="0" w:space="0" w:color="auto"/>
            <w:right w:val="none" w:sz="0" w:space="0" w:color="auto"/>
          </w:divBdr>
        </w:div>
        <w:div w:id="620503658">
          <w:marLeft w:val="0"/>
          <w:marRight w:val="0"/>
          <w:marTop w:val="0"/>
          <w:marBottom w:val="0"/>
          <w:divBdr>
            <w:top w:val="none" w:sz="0" w:space="0" w:color="auto"/>
            <w:left w:val="none" w:sz="0" w:space="0" w:color="auto"/>
            <w:bottom w:val="none" w:sz="0" w:space="0" w:color="auto"/>
            <w:right w:val="none" w:sz="0" w:space="0" w:color="auto"/>
          </w:divBdr>
        </w:div>
      </w:divsChild>
    </w:div>
    <w:div w:id="8502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3952-317E-45A9-A512-DF1B49C0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5362</Words>
  <Characters>30566</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STATUTO</vt:lpstr>
    </vt:vector>
  </TitlesOfParts>
  <Company/>
  <LinksUpToDate>false</LinksUpToDate>
  <CharactersWithSpaces>35857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dc:title>
  <dc:creator>SAMSUNG</dc:creator>
  <cp:lastModifiedBy>wv447</cp:lastModifiedBy>
  <cp:revision>5</cp:revision>
  <cp:lastPrinted>2017-11-29T18:52:00Z</cp:lastPrinted>
  <dcterms:created xsi:type="dcterms:W3CDTF">2023-12-27T08:50:00Z</dcterms:created>
  <dcterms:modified xsi:type="dcterms:W3CDTF">2023-12-27T16:18:00Z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